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CF6C" w14:textId="77777777" w:rsidR="00B87CE6" w:rsidRDefault="00B87CE6">
      <w:pPr>
        <w:rPr>
          <w:b/>
          <w:sz w:val="32"/>
          <w:szCs w:val="32"/>
        </w:rPr>
      </w:pPr>
    </w:p>
    <w:p w14:paraId="6A994DC1" w14:textId="77777777" w:rsidR="00102984" w:rsidRDefault="00102984">
      <w:pPr>
        <w:rPr>
          <w:b/>
          <w:sz w:val="32"/>
          <w:szCs w:val="32"/>
        </w:rPr>
      </w:pPr>
    </w:p>
    <w:p w14:paraId="5AD0600A" w14:textId="58023B90" w:rsidR="00154A9B" w:rsidRPr="00A45162" w:rsidRDefault="00D4287B">
      <w:pPr>
        <w:rPr>
          <w:rFonts w:asciiTheme="minorHAnsi" w:hAnsiTheme="minorHAnsi" w:cstheme="minorHAnsi"/>
          <w:b/>
          <w:sz w:val="32"/>
          <w:szCs w:val="32"/>
          <w:lang w:val="en-US"/>
        </w:rPr>
      </w:pPr>
      <w:r w:rsidRPr="00A45162">
        <w:rPr>
          <w:rFonts w:asciiTheme="minorHAnsi" w:hAnsiTheme="minorHAnsi" w:cstheme="minorHAnsi"/>
          <w:b/>
          <w:noProof/>
          <w:sz w:val="32"/>
          <w:szCs w:val="32"/>
          <w:lang w:eastAsia="en-CA"/>
        </w:rPr>
        <w:drawing>
          <wp:anchor distT="0" distB="0" distL="114300" distR="114300" simplePos="0" relativeHeight="251657216" behindDoc="0" locked="0" layoutInCell="1" allowOverlap="1" wp14:anchorId="57CFC01E" wp14:editId="580A137E">
            <wp:simplePos x="0" y="0"/>
            <wp:positionH relativeFrom="column">
              <wp:posOffset>0</wp:posOffset>
            </wp:positionH>
            <wp:positionV relativeFrom="page">
              <wp:posOffset>914400</wp:posOffset>
            </wp:positionV>
            <wp:extent cx="1104900" cy="1104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f_NATO_Logo2_Reduc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anchor>
        </w:drawing>
      </w:r>
      <w:r w:rsidR="00A847D9" w:rsidRPr="00A45162">
        <w:rPr>
          <w:rFonts w:asciiTheme="minorHAnsi" w:hAnsiTheme="minorHAnsi" w:cstheme="minorHAnsi"/>
          <w:b/>
          <w:sz w:val="32"/>
          <w:szCs w:val="32"/>
          <w:lang w:val="en-US"/>
        </w:rPr>
        <w:t xml:space="preserve">Executive Committee Meeting – </w:t>
      </w:r>
      <w:r w:rsidR="00CA2724">
        <w:rPr>
          <w:rFonts w:asciiTheme="minorHAnsi" w:hAnsiTheme="minorHAnsi" w:cstheme="minorHAnsi"/>
          <w:b/>
          <w:sz w:val="32"/>
          <w:szCs w:val="32"/>
          <w:lang w:val="en-US"/>
        </w:rPr>
        <w:t>September</w:t>
      </w:r>
      <w:r w:rsidR="00A847D9" w:rsidRPr="00A45162">
        <w:rPr>
          <w:rFonts w:asciiTheme="minorHAnsi" w:hAnsiTheme="minorHAnsi" w:cstheme="minorHAnsi"/>
          <w:b/>
          <w:sz w:val="32"/>
          <w:szCs w:val="32"/>
          <w:lang w:val="en-US"/>
        </w:rPr>
        <w:t xml:space="preserve"> 202</w:t>
      </w:r>
      <w:r w:rsidR="00515390">
        <w:rPr>
          <w:rFonts w:asciiTheme="minorHAnsi" w:hAnsiTheme="minorHAnsi" w:cstheme="minorHAnsi"/>
          <w:b/>
          <w:sz w:val="32"/>
          <w:szCs w:val="32"/>
          <w:lang w:val="en-US"/>
        </w:rPr>
        <w:t>5</w:t>
      </w:r>
    </w:p>
    <w:p w14:paraId="07013894" w14:textId="3CA37392" w:rsidR="00D4287B" w:rsidRPr="00A45162" w:rsidRDefault="00CA2724" w:rsidP="00D4287B">
      <w:pPr>
        <w:jc w:val="right"/>
        <w:rPr>
          <w:rFonts w:asciiTheme="minorHAnsi" w:hAnsiTheme="minorHAnsi" w:cstheme="minorHAnsi"/>
        </w:rPr>
      </w:pPr>
      <w:r>
        <w:rPr>
          <w:rFonts w:asciiTheme="minorHAnsi" w:hAnsiTheme="minorHAnsi" w:cstheme="minorHAnsi"/>
        </w:rPr>
        <w:t>9</w:t>
      </w:r>
      <w:r w:rsidR="00B71E82" w:rsidRPr="00A45162">
        <w:rPr>
          <w:rFonts w:asciiTheme="minorHAnsi" w:hAnsiTheme="minorHAnsi" w:cstheme="minorHAnsi"/>
        </w:rPr>
        <w:t xml:space="preserve"> </w:t>
      </w:r>
      <w:r>
        <w:rPr>
          <w:rFonts w:asciiTheme="minorHAnsi" w:hAnsiTheme="minorHAnsi" w:cstheme="minorHAnsi"/>
          <w:lang w:val="en-US"/>
        </w:rPr>
        <w:t>September</w:t>
      </w:r>
      <w:r w:rsidR="009F70B3" w:rsidRPr="00A45162">
        <w:rPr>
          <w:rFonts w:asciiTheme="minorHAnsi" w:hAnsiTheme="minorHAnsi" w:cstheme="minorHAnsi"/>
        </w:rPr>
        <w:t xml:space="preserve"> </w:t>
      </w:r>
      <w:r w:rsidR="00BD182A" w:rsidRPr="00A45162">
        <w:rPr>
          <w:rFonts w:asciiTheme="minorHAnsi" w:hAnsiTheme="minorHAnsi" w:cstheme="minorHAnsi"/>
        </w:rPr>
        <w:t>202</w:t>
      </w:r>
      <w:r w:rsidR="00CF37BC">
        <w:rPr>
          <w:rFonts w:asciiTheme="minorHAnsi" w:hAnsiTheme="minorHAnsi" w:cstheme="minorHAnsi"/>
        </w:rPr>
        <w:t>5</w:t>
      </w:r>
    </w:p>
    <w:p w14:paraId="1648C998" w14:textId="77777777" w:rsidR="00102984" w:rsidRDefault="00102984">
      <w:pPr>
        <w:rPr>
          <w:b/>
        </w:rPr>
      </w:pPr>
    </w:p>
    <w:p w14:paraId="0FD624DE" w14:textId="77777777" w:rsidR="009C149E" w:rsidRDefault="009C149E">
      <w:pPr>
        <w:rPr>
          <w:b/>
        </w:rPr>
      </w:pPr>
    </w:p>
    <w:p w14:paraId="33088541" w14:textId="77777777" w:rsidR="009C149E" w:rsidRDefault="009C149E">
      <w:pPr>
        <w:rPr>
          <w:b/>
        </w:rPr>
      </w:pPr>
    </w:p>
    <w:p w14:paraId="54E42A2E" w14:textId="43ACDD85" w:rsidR="00D4287B" w:rsidRPr="00A45162" w:rsidRDefault="00A847D9">
      <w:pPr>
        <w:rPr>
          <w:rFonts w:asciiTheme="minorHAnsi" w:hAnsiTheme="minorHAnsi" w:cstheme="minorHAnsi"/>
          <w:b/>
          <w:lang w:val="en-US"/>
        </w:rPr>
      </w:pPr>
      <w:r w:rsidRPr="00A45162">
        <w:rPr>
          <w:rFonts w:asciiTheme="minorHAnsi" w:hAnsiTheme="minorHAnsi" w:cstheme="minorHAnsi"/>
          <w:b/>
          <w:lang w:val="en-US"/>
        </w:rPr>
        <w:t>Attendees:</w:t>
      </w:r>
    </w:p>
    <w:p w14:paraId="21D93D62" w14:textId="701BEEF0" w:rsidR="00A847D9" w:rsidRPr="00A45162" w:rsidRDefault="00A847D9" w:rsidP="00A45162">
      <w:pPr>
        <w:rPr>
          <w:rFonts w:asciiTheme="minorHAnsi" w:hAnsiTheme="minorHAnsi" w:cstheme="minorHAnsi"/>
        </w:rPr>
      </w:pPr>
      <w:r w:rsidRPr="00A45162">
        <w:rPr>
          <w:rFonts w:asciiTheme="minorHAnsi" w:hAnsiTheme="minorHAnsi" w:cstheme="minorHAnsi"/>
        </w:rPr>
        <w:t>Arvid Halvorsen, President</w:t>
      </w:r>
      <w:r w:rsidR="00A45162" w:rsidRPr="00A45162">
        <w:rPr>
          <w:rFonts w:asciiTheme="minorHAnsi" w:hAnsiTheme="minorHAnsi" w:cstheme="minorHAnsi"/>
        </w:rPr>
        <w:t xml:space="preserve">; </w:t>
      </w:r>
      <w:r w:rsidRPr="00A45162">
        <w:rPr>
          <w:rFonts w:asciiTheme="minorHAnsi" w:hAnsiTheme="minorHAnsi" w:cstheme="minorHAnsi"/>
        </w:rPr>
        <w:t>Rick Froh, Treasurer</w:t>
      </w:r>
      <w:r w:rsidR="00A45162" w:rsidRPr="00A45162">
        <w:rPr>
          <w:rFonts w:asciiTheme="minorHAnsi" w:hAnsiTheme="minorHAnsi" w:cstheme="minorHAnsi"/>
        </w:rPr>
        <w:t xml:space="preserve">; </w:t>
      </w:r>
      <w:r w:rsidRPr="00A45162">
        <w:rPr>
          <w:rFonts w:asciiTheme="minorHAnsi" w:hAnsiTheme="minorHAnsi" w:cstheme="minorHAnsi"/>
        </w:rPr>
        <w:t xml:space="preserve">Jon Gunther, </w:t>
      </w:r>
      <w:r w:rsidR="00CA2724">
        <w:rPr>
          <w:rFonts w:asciiTheme="minorHAnsi" w:hAnsiTheme="minorHAnsi" w:cstheme="minorHAnsi"/>
        </w:rPr>
        <w:t>Captain</w:t>
      </w:r>
      <w:r w:rsidR="00A45162" w:rsidRPr="00A45162">
        <w:rPr>
          <w:rFonts w:asciiTheme="minorHAnsi" w:hAnsiTheme="minorHAnsi" w:cstheme="minorHAnsi"/>
        </w:rPr>
        <w:t xml:space="preserve">; </w:t>
      </w:r>
      <w:r w:rsidRPr="00A45162">
        <w:rPr>
          <w:rFonts w:asciiTheme="minorHAnsi" w:hAnsiTheme="minorHAnsi" w:cstheme="minorHAnsi"/>
        </w:rPr>
        <w:t>Darryl Rupp, Secretary</w:t>
      </w:r>
    </w:p>
    <w:p w14:paraId="569D9B37" w14:textId="77777777" w:rsidR="00A847D9" w:rsidRPr="00A847D9" w:rsidRDefault="00A847D9" w:rsidP="00A847D9"/>
    <w:p w14:paraId="7EB907CE" w14:textId="728E27CC" w:rsidR="005F5264" w:rsidRPr="00BF22D6" w:rsidRDefault="00A847D9" w:rsidP="0089526F">
      <w:pPr>
        <w:pStyle w:val="ListParagraph"/>
        <w:spacing w:after="120"/>
        <w:ind w:left="0"/>
        <w:contextualSpacing w:val="0"/>
        <w:rPr>
          <w:b/>
          <w:sz w:val="24"/>
          <w:szCs w:val="24"/>
        </w:rPr>
      </w:pPr>
      <w:r>
        <w:rPr>
          <w:b/>
          <w:sz w:val="24"/>
          <w:szCs w:val="24"/>
        </w:rPr>
        <w:t xml:space="preserve">Topic: </w:t>
      </w:r>
      <w:r w:rsidR="00CA2724">
        <w:rPr>
          <w:b/>
          <w:sz w:val="24"/>
          <w:szCs w:val="24"/>
        </w:rPr>
        <w:t xml:space="preserve">Opening – President. </w:t>
      </w:r>
    </w:p>
    <w:p w14:paraId="569D8858" w14:textId="1C44B115" w:rsidR="009E47F3" w:rsidRDefault="00CA2724" w:rsidP="00CF37BC">
      <w:pPr>
        <w:pStyle w:val="ListParagraph"/>
        <w:numPr>
          <w:ilvl w:val="0"/>
          <w:numId w:val="5"/>
        </w:numPr>
        <w:spacing w:after="0" w:line="240" w:lineRule="auto"/>
        <w:contextualSpacing w:val="0"/>
        <w:rPr>
          <w:sz w:val="24"/>
          <w:szCs w:val="24"/>
        </w:rPr>
      </w:pPr>
      <w:r>
        <w:rPr>
          <w:sz w:val="24"/>
          <w:szCs w:val="24"/>
        </w:rPr>
        <w:t>Confirmation that Rick will attend the CCSO meeting on 17 Sep</w:t>
      </w:r>
      <w:r w:rsidR="00C9611E">
        <w:rPr>
          <w:sz w:val="24"/>
          <w:szCs w:val="24"/>
        </w:rPr>
        <w:t>.</w:t>
      </w:r>
    </w:p>
    <w:p w14:paraId="54DFC826" w14:textId="1F9AD0BF" w:rsidR="00CA2724" w:rsidRPr="000D68C2" w:rsidRDefault="00CA2724" w:rsidP="00CF37BC">
      <w:pPr>
        <w:pStyle w:val="ListParagraph"/>
        <w:numPr>
          <w:ilvl w:val="0"/>
          <w:numId w:val="5"/>
        </w:numPr>
        <w:spacing w:after="0" w:line="240" w:lineRule="auto"/>
        <w:contextualSpacing w:val="0"/>
        <w:rPr>
          <w:sz w:val="24"/>
          <w:szCs w:val="24"/>
        </w:rPr>
      </w:pPr>
      <w:r>
        <w:rPr>
          <w:sz w:val="24"/>
          <w:szCs w:val="24"/>
        </w:rPr>
        <w:t>Wiens not able to participate in the meeting. Jon will hang onto SHOP for now, and will coordinate a time for handover.</w:t>
      </w:r>
    </w:p>
    <w:p w14:paraId="14555155" w14:textId="77777777" w:rsidR="00A45162" w:rsidRDefault="00A45162" w:rsidP="00A45162">
      <w:pPr>
        <w:pStyle w:val="ListParagraph"/>
        <w:spacing w:after="0" w:line="240" w:lineRule="auto"/>
        <w:ind w:left="1440"/>
        <w:contextualSpacing w:val="0"/>
        <w:rPr>
          <w:sz w:val="24"/>
          <w:szCs w:val="24"/>
        </w:rPr>
      </w:pPr>
    </w:p>
    <w:p w14:paraId="26215EB6" w14:textId="1464C186" w:rsidR="00A847D9" w:rsidRDefault="00A847D9" w:rsidP="0089526F">
      <w:pPr>
        <w:pStyle w:val="ListParagraph"/>
        <w:spacing w:after="120"/>
        <w:ind w:left="0"/>
        <w:contextualSpacing w:val="0"/>
        <w:rPr>
          <w:b/>
          <w:sz w:val="24"/>
          <w:szCs w:val="24"/>
        </w:rPr>
      </w:pPr>
      <w:r w:rsidRPr="00A847D9">
        <w:rPr>
          <w:b/>
          <w:sz w:val="24"/>
          <w:szCs w:val="24"/>
        </w:rPr>
        <w:t xml:space="preserve">Topic: </w:t>
      </w:r>
      <w:r w:rsidR="00CA2724">
        <w:rPr>
          <w:b/>
          <w:sz w:val="24"/>
          <w:szCs w:val="24"/>
        </w:rPr>
        <w:t>Platform for Payment</w:t>
      </w:r>
    </w:p>
    <w:p w14:paraId="4B51359E" w14:textId="173DD2B5" w:rsidR="00CA2724" w:rsidRDefault="00CA2724" w:rsidP="00CA2724">
      <w:pPr>
        <w:pStyle w:val="ListParagraph"/>
        <w:numPr>
          <w:ilvl w:val="0"/>
          <w:numId w:val="16"/>
        </w:numPr>
        <w:spacing w:after="0" w:line="240" w:lineRule="auto"/>
        <w:contextualSpacing w:val="0"/>
        <w:rPr>
          <w:sz w:val="24"/>
          <w:szCs w:val="24"/>
        </w:rPr>
      </w:pPr>
      <w:r>
        <w:rPr>
          <w:sz w:val="24"/>
          <w:szCs w:val="24"/>
        </w:rPr>
        <w:t xml:space="preserve">Recommendation from the Treasurer: Maintain the web site, but figure out how to select the item, </w:t>
      </w:r>
      <w:r w:rsidR="00D32949">
        <w:rPr>
          <w:sz w:val="24"/>
          <w:szCs w:val="24"/>
        </w:rPr>
        <w:t>and</w:t>
      </w:r>
      <w:r>
        <w:rPr>
          <w:sz w:val="24"/>
          <w:szCs w:val="24"/>
        </w:rPr>
        <w:t xml:space="preserve"> do a transfer instead of a payment through Stripe.</w:t>
      </w:r>
    </w:p>
    <w:p w14:paraId="4131B125" w14:textId="20298643" w:rsidR="00CA2724" w:rsidRDefault="00CA2724" w:rsidP="00CA2724">
      <w:pPr>
        <w:pStyle w:val="ListParagraph"/>
        <w:numPr>
          <w:ilvl w:val="0"/>
          <w:numId w:val="16"/>
        </w:numPr>
        <w:spacing w:after="0" w:line="240" w:lineRule="auto"/>
        <w:contextualSpacing w:val="0"/>
        <w:rPr>
          <w:sz w:val="24"/>
          <w:szCs w:val="24"/>
        </w:rPr>
      </w:pPr>
      <w:r>
        <w:rPr>
          <w:sz w:val="24"/>
          <w:szCs w:val="24"/>
        </w:rPr>
        <w:t>Very difficult to do the treasurer’s report and reconcile the payments.</w:t>
      </w:r>
    </w:p>
    <w:p w14:paraId="135D3B53" w14:textId="1777A525" w:rsidR="00CA2724" w:rsidRPr="00D32949" w:rsidRDefault="00CA2724" w:rsidP="00D32949">
      <w:pPr>
        <w:pStyle w:val="ListParagraph"/>
        <w:numPr>
          <w:ilvl w:val="0"/>
          <w:numId w:val="16"/>
        </w:numPr>
        <w:spacing w:after="0" w:line="240" w:lineRule="auto"/>
        <w:contextualSpacing w:val="0"/>
        <w:rPr>
          <w:sz w:val="24"/>
          <w:szCs w:val="24"/>
        </w:rPr>
      </w:pPr>
      <w:r>
        <w:rPr>
          <w:sz w:val="24"/>
          <w:szCs w:val="24"/>
        </w:rPr>
        <w:t>Recommendation: Keep the payments for the membership</w:t>
      </w:r>
      <w:r w:rsidR="00D32949">
        <w:rPr>
          <w:sz w:val="24"/>
          <w:szCs w:val="24"/>
        </w:rPr>
        <w:t xml:space="preserve"> in order to maintain the automatic renewal function of the website</w:t>
      </w:r>
      <w:r>
        <w:rPr>
          <w:sz w:val="24"/>
          <w:szCs w:val="24"/>
        </w:rPr>
        <w:t xml:space="preserve">, but for green fees and shop do it through transfer. </w:t>
      </w:r>
      <w:r w:rsidR="008F5188" w:rsidRPr="00D32949">
        <w:t xml:space="preserve"> </w:t>
      </w:r>
      <w:r w:rsidR="00223E82" w:rsidRPr="00D32949">
        <w:t xml:space="preserve"> </w:t>
      </w:r>
    </w:p>
    <w:p w14:paraId="3401F958" w14:textId="775730A7" w:rsidR="00223E82" w:rsidRDefault="00223E82" w:rsidP="00CA2724">
      <w:pPr>
        <w:pStyle w:val="ListParagraph"/>
        <w:numPr>
          <w:ilvl w:val="0"/>
          <w:numId w:val="16"/>
        </w:numPr>
        <w:spacing w:after="0" w:line="240" w:lineRule="auto"/>
        <w:contextualSpacing w:val="0"/>
        <w:rPr>
          <w:sz w:val="24"/>
          <w:szCs w:val="24"/>
        </w:rPr>
      </w:pPr>
      <w:r>
        <w:rPr>
          <w:sz w:val="24"/>
          <w:szCs w:val="24"/>
        </w:rPr>
        <w:t xml:space="preserve">We need to confirm how the process works to make sure that we can reconcile orders/registrations with payments.  </w:t>
      </w:r>
    </w:p>
    <w:p w14:paraId="7F2036D2" w14:textId="100F0EA9" w:rsidR="00223E82" w:rsidRDefault="00223E82" w:rsidP="00CA2724">
      <w:pPr>
        <w:pStyle w:val="ListParagraph"/>
        <w:numPr>
          <w:ilvl w:val="0"/>
          <w:numId w:val="16"/>
        </w:numPr>
        <w:spacing w:after="0" w:line="240" w:lineRule="auto"/>
        <w:contextualSpacing w:val="0"/>
        <w:rPr>
          <w:sz w:val="24"/>
          <w:szCs w:val="24"/>
        </w:rPr>
      </w:pPr>
      <w:r w:rsidRPr="00D32949">
        <w:rPr>
          <w:b/>
          <w:bCs/>
          <w:color w:val="7030A0"/>
          <w:sz w:val="24"/>
          <w:szCs w:val="24"/>
          <w:u w:val="single"/>
        </w:rPr>
        <w:t>Decision</w:t>
      </w:r>
      <w:r>
        <w:rPr>
          <w:sz w:val="24"/>
          <w:szCs w:val="24"/>
        </w:rPr>
        <w:t>: Use the Free Ticket option, and include transfer instructions in the event description.</w:t>
      </w:r>
    </w:p>
    <w:p w14:paraId="5FA10A00" w14:textId="77777777" w:rsidR="00B10A34" w:rsidRDefault="00223E82" w:rsidP="00CA2724">
      <w:pPr>
        <w:pStyle w:val="ListParagraph"/>
        <w:numPr>
          <w:ilvl w:val="0"/>
          <w:numId w:val="16"/>
        </w:numPr>
        <w:spacing w:after="0" w:line="240" w:lineRule="auto"/>
        <w:contextualSpacing w:val="0"/>
        <w:rPr>
          <w:sz w:val="24"/>
          <w:szCs w:val="24"/>
        </w:rPr>
      </w:pPr>
      <w:r w:rsidRPr="00D32949">
        <w:rPr>
          <w:b/>
          <w:bCs/>
          <w:color w:val="7030A0"/>
          <w:sz w:val="24"/>
          <w:szCs w:val="24"/>
          <w:u w:val="single"/>
        </w:rPr>
        <w:t>Decision</w:t>
      </w:r>
      <w:r>
        <w:rPr>
          <w:sz w:val="24"/>
          <w:szCs w:val="24"/>
        </w:rPr>
        <w:t xml:space="preserve">: Start for the next event at Bercuit. </w:t>
      </w:r>
    </w:p>
    <w:p w14:paraId="471053EF" w14:textId="6C154E79" w:rsidR="00223E82" w:rsidRDefault="00B10A34" w:rsidP="00CA2724">
      <w:pPr>
        <w:pStyle w:val="ListParagraph"/>
        <w:numPr>
          <w:ilvl w:val="0"/>
          <w:numId w:val="16"/>
        </w:numPr>
        <w:spacing w:after="0" w:line="240" w:lineRule="auto"/>
        <w:contextualSpacing w:val="0"/>
        <w:rPr>
          <w:sz w:val="24"/>
          <w:szCs w:val="24"/>
        </w:rPr>
      </w:pPr>
      <w:r w:rsidRPr="00D32949">
        <w:rPr>
          <w:b/>
          <w:bCs/>
          <w:color w:val="7030A0"/>
          <w:sz w:val="24"/>
          <w:szCs w:val="24"/>
          <w:u w:val="single"/>
        </w:rPr>
        <w:t>Decision</w:t>
      </w:r>
      <w:r>
        <w:rPr>
          <w:sz w:val="24"/>
          <w:szCs w:val="24"/>
        </w:rPr>
        <w:t>: The Captain will update the events on Wix to reflect the new method of payment. The Secretary will prepare a general e-mail to update the membership on this change.</w:t>
      </w:r>
    </w:p>
    <w:p w14:paraId="7C28BF07" w14:textId="5AFCFC91" w:rsidR="00CE586D" w:rsidRPr="00FB78F2" w:rsidRDefault="00223E82" w:rsidP="00FB78F2">
      <w:pPr>
        <w:pStyle w:val="ListParagraph"/>
        <w:numPr>
          <w:ilvl w:val="0"/>
          <w:numId w:val="16"/>
        </w:numPr>
        <w:spacing w:after="0" w:line="240" w:lineRule="auto"/>
        <w:contextualSpacing w:val="0"/>
        <w:rPr>
          <w:sz w:val="24"/>
          <w:szCs w:val="24"/>
        </w:rPr>
      </w:pPr>
      <w:r>
        <w:rPr>
          <w:sz w:val="24"/>
          <w:szCs w:val="24"/>
        </w:rPr>
        <w:t xml:space="preserve">Question: </w:t>
      </w:r>
      <w:r w:rsidR="00B10A34">
        <w:rPr>
          <w:sz w:val="24"/>
          <w:szCs w:val="24"/>
        </w:rPr>
        <w:t xml:space="preserve">Does the 40 EUR member payment include insurance? Answer: no. For those without Belgian federation, they are not covered by insurance. Captain will do more digging into the issue; will look into how SGA provides insurance for members, and see if it’s a feasible way for us to do it. </w:t>
      </w:r>
    </w:p>
    <w:p w14:paraId="32B4D45D" w14:textId="77777777" w:rsidR="000D68C2" w:rsidRPr="00C9611E" w:rsidRDefault="000D68C2" w:rsidP="00C9611E"/>
    <w:p w14:paraId="7979E0D2" w14:textId="24627ABD" w:rsidR="008A6C64" w:rsidRPr="00157A5C" w:rsidRDefault="00157A5C" w:rsidP="0089526F">
      <w:pPr>
        <w:pStyle w:val="ListParagraph"/>
        <w:spacing w:after="120"/>
        <w:ind w:left="0"/>
        <w:contextualSpacing w:val="0"/>
        <w:rPr>
          <w:b/>
          <w:sz w:val="24"/>
          <w:szCs w:val="24"/>
        </w:rPr>
      </w:pPr>
      <w:r w:rsidRPr="008A6C64">
        <w:rPr>
          <w:b/>
          <w:sz w:val="24"/>
          <w:szCs w:val="24"/>
        </w:rPr>
        <w:t xml:space="preserve">Topic: </w:t>
      </w:r>
      <w:r w:rsidR="00B10A34">
        <w:rPr>
          <w:b/>
          <w:sz w:val="24"/>
          <w:szCs w:val="24"/>
        </w:rPr>
        <w:t>Upcoming schedule</w:t>
      </w:r>
    </w:p>
    <w:p w14:paraId="7BDCA257" w14:textId="439AA4DC" w:rsidR="00EE669A" w:rsidRDefault="00B10A34" w:rsidP="00787909">
      <w:pPr>
        <w:pStyle w:val="ListParagraph"/>
        <w:numPr>
          <w:ilvl w:val="0"/>
          <w:numId w:val="13"/>
        </w:numPr>
        <w:spacing w:after="0" w:line="240" w:lineRule="auto"/>
        <w:contextualSpacing w:val="0"/>
        <w:rPr>
          <w:sz w:val="24"/>
          <w:szCs w:val="24"/>
        </w:rPr>
      </w:pPr>
      <w:r>
        <w:rPr>
          <w:sz w:val="24"/>
          <w:szCs w:val="24"/>
        </w:rPr>
        <w:t>Booked through December</w:t>
      </w:r>
      <w:r w:rsidR="00EE669A" w:rsidRPr="00743319">
        <w:rPr>
          <w:sz w:val="24"/>
          <w:szCs w:val="24"/>
        </w:rPr>
        <w:t xml:space="preserve">. </w:t>
      </w:r>
    </w:p>
    <w:p w14:paraId="620EEA20" w14:textId="762DCB81" w:rsidR="00B10A34" w:rsidRDefault="00B10A34" w:rsidP="00787909">
      <w:pPr>
        <w:pStyle w:val="ListParagraph"/>
        <w:numPr>
          <w:ilvl w:val="0"/>
          <w:numId w:val="13"/>
        </w:numPr>
        <w:spacing w:after="0" w:line="240" w:lineRule="auto"/>
        <w:contextualSpacing w:val="0"/>
        <w:rPr>
          <w:sz w:val="24"/>
          <w:szCs w:val="24"/>
        </w:rPr>
      </w:pPr>
      <w:r>
        <w:rPr>
          <w:sz w:val="24"/>
          <w:szCs w:val="24"/>
        </w:rPr>
        <w:t>For 2026, should we look at other courses to add to the rotation for NGC?</w:t>
      </w:r>
    </w:p>
    <w:p w14:paraId="4F458D19" w14:textId="6AFAA2EA" w:rsidR="00B10A34" w:rsidRDefault="00B10A34" w:rsidP="00787909">
      <w:pPr>
        <w:pStyle w:val="ListParagraph"/>
        <w:numPr>
          <w:ilvl w:val="0"/>
          <w:numId w:val="13"/>
        </w:numPr>
        <w:spacing w:after="0" w:line="240" w:lineRule="auto"/>
        <w:contextualSpacing w:val="0"/>
        <w:rPr>
          <w:sz w:val="24"/>
          <w:szCs w:val="24"/>
        </w:rPr>
      </w:pPr>
      <w:r>
        <w:rPr>
          <w:sz w:val="24"/>
          <w:szCs w:val="24"/>
        </w:rPr>
        <w:t>Also, what are the best courses for the winter, that drain well in inclement weather?</w:t>
      </w:r>
    </w:p>
    <w:p w14:paraId="004138BC" w14:textId="1CFA8350" w:rsidR="00B10A34" w:rsidRDefault="00B10A34" w:rsidP="00787909">
      <w:pPr>
        <w:pStyle w:val="ListParagraph"/>
        <w:numPr>
          <w:ilvl w:val="0"/>
          <w:numId w:val="13"/>
        </w:numPr>
        <w:spacing w:after="0" w:line="240" w:lineRule="auto"/>
        <w:contextualSpacing w:val="0"/>
        <w:rPr>
          <w:sz w:val="24"/>
          <w:szCs w:val="24"/>
        </w:rPr>
      </w:pPr>
      <w:r>
        <w:rPr>
          <w:sz w:val="24"/>
          <w:szCs w:val="24"/>
        </w:rPr>
        <w:t>Generally, all in agreement on new courses and variety.</w:t>
      </w:r>
    </w:p>
    <w:p w14:paraId="27B7FC58" w14:textId="3BE5EC06" w:rsidR="00FB78F2" w:rsidRDefault="00FB78F2" w:rsidP="00787909">
      <w:pPr>
        <w:pStyle w:val="ListParagraph"/>
        <w:numPr>
          <w:ilvl w:val="0"/>
          <w:numId w:val="13"/>
        </w:numPr>
        <w:spacing w:after="0" w:line="240" w:lineRule="auto"/>
        <w:contextualSpacing w:val="0"/>
        <w:rPr>
          <w:sz w:val="24"/>
          <w:szCs w:val="24"/>
        </w:rPr>
      </w:pPr>
      <w:r>
        <w:rPr>
          <w:sz w:val="24"/>
          <w:szCs w:val="24"/>
        </w:rPr>
        <w:t>General principl</w:t>
      </w:r>
      <w:r w:rsidR="00D32949">
        <w:rPr>
          <w:sz w:val="24"/>
          <w:szCs w:val="24"/>
        </w:rPr>
        <w:t>e</w:t>
      </w:r>
      <w:r>
        <w:rPr>
          <w:sz w:val="24"/>
          <w:szCs w:val="24"/>
        </w:rPr>
        <w:t xml:space="preserve">s: within 1 hour of NATO HQ and under 100 EUR. </w:t>
      </w:r>
    </w:p>
    <w:p w14:paraId="05D6C207" w14:textId="11A2BB0F" w:rsidR="00FB78F2" w:rsidRDefault="00D32949" w:rsidP="00787909">
      <w:pPr>
        <w:pStyle w:val="ListParagraph"/>
        <w:numPr>
          <w:ilvl w:val="0"/>
          <w:numId w:val="13"/>
        </w:numPr>
        <w:spacing w:after="0" w:line="240" w:lineRule="auto"/>
        <w:contextualSpacing w:val="0"/>
        <w:rPr>
          <w:sz w:val="24"/>
          <w:szCs w:val="24"/>
        </w:rPr>
      </w:pPr>
      <w:r>
        <w:rPr>
          <w:sz w:val="24"/>
          <w:szCs w:val="24"/>
        </w:rPr>
        <w:t>All members of the EC to t</w:t>
      </w:r>
      <w:r w:rsidR="00FB78F2">
        <w:rPr>
          <w:sz w:val="24"/>
          <w:szCs w:val="24"/>
        </w:rPr>
        <w:t xml:space="preserve">ake a week or so, and provide suggestions to the Captain. </w:t>
      </w:r>
    </w:p>
    <w:p w14:paraId="2C31461A" w14:textId="2710D970" w:rsidR="00FB78F2" w:rsidRDefault="00FB78F2" w:rsidP="00787909">
      <w:pPr>
        <w:pStyle w:val="ListParagraph"/>
        <w:numPr>
          <w:ilvl w:val="0"/>
          <w:numId w:val="13"/>
        </w:numPr>
        <w:spacing w:after="0" w:line="240" w:lineRule="auto"/>
        <w:contextualSpacing w:val="0"/>
        <w:rPr>
          <w:sz w:val="24"/>
          <w:szCs w:val="24"/>
        </w:rPr>
      </w:pPr>
      <w:r w:rsidRPr="00D32949">
        <w:rPr>
          <w:sz w:val="24"/>
          <w:szCs w:val="24"/>
        </w:rPr>
        <w:t>Recommendation</w:t>
      </w:r>
      <w:r w:rsidRPr="00FB78F2">
        <w:rPr>
          <w:sz w:val="24"/>
          <w:szCs w:val="24"/>
        </w:rPr>
        <w:t>: Provide a questionnaire to the members</w:t>
      </w:r>
      <w:r>
        <w:rPr>
          <w:sz w:val="24"/>
          <w:szCs w:val="24"/>
        </w:rPr>
        <w:t xml:space="preserve">hip, asking for them to rank the courses we have played. Similarly, ask for recommendations for other courses. </w:t>
      </w:r>
    </w:p>
    <w:p w14:paraId="447FFF17" w14:textId="77777777" w:rsidR="00FB78F2" w:rsidRDefault="00FB78F2" w:rsidP="00FB78F2"/>
    <w:p w14:paraId="798A8948" w14:textId="3E044FA4" w:rsidR="00FB78F2" w:rsidRPr="00157A5C" w:rsidRDefault="00FB78F2" w:rsidP="00FB78F2">
      <w:pPr>
        <w:pStyle w:val="ListParagraph"/>
        <w:spacing w:after="120"/>
        <w:ind w:left="0"/>
        <w:contextualSpacing w:val="0"/>
        <w:rPr>
          <w:b/>
          <w:sz w:val="24"/>
          <w:szCs w:val="24"/>
        </w:rPr>
      </w:pPr>
      <w:r w:rsidRPr="008A6C64">
        <w:rPr>
          <w:b/>
          <w:sz w:val="24"/>
          <w:szCs w:val="24"/>
        </w:rPr>
        <w:t xml:space="preserve">Topic: </w:t>
      </w:r>
      <w:r>
        <w:rPr>
          <w:b/>
          <w:sz w:val="24"/>
          <w:szCs w:val="24"/>
        </w:rPr>
        <w:t>Scoring</w:t>
      </w:r>
    </w:p>
    <w:p w14:paraId="4271E014" w14:textId="77777777" w:rsidR="00FB78F2" w:rsidRDefault="00FB78F2" w:rsidP="00FB78F2">
      <w:pPr>
        <w:pStyle w:val="ListParagraph"/>
        <w:numPr>
          <w:ilvl w:val="0"/>
          <w:numId w:val="18"/>
        </w:numPr>
        <w:spacing w:after="0" w:line="240" w:lineRule="auto"/>
        <w:contextualSpacing w:val="0"/>
        <w:rPr>
          <w:sz w:val="24"/>
          <w:szCs w:val="24"/>
        </w:rPr>
      </w:pPr>
      <w:r>
        <w:rPr>
          <w:sz w:val="24"/>
          <w:szCs w:val="24"/>
        </w:rPr>
        <w:t>The Club Championship scoring perhaps skews the season points with the number of points awarded</w:t>
      </w:r>
      <w:r w:rsidRPr="00743319">
        <w:rPr>
          <w:sz w:val="24"/>
          <w:szCs w:val="24"/>
        </w:rPr>
        <w:t>.</w:t>
      </w:r>
      <w:r>
        <w:rPr>
          <w:sz w:val="24"/>
          <w:szCs w:val="24"/>
        </w:rPr>
        <w:t xml:space="preserve"> Should we re-look at the scoring for the club championship specifically?</w:t>
      </w:r>
    </w:p>
    <w:p w14:paraId="52C19547" w14:textId="29EF5C47" w:rsidR="00FB78F2" w:rsidRDefault="00FB78F2" w:rsidP="00FB78F2">
      <w:pPr>
        <w:pStyle w:val="ListParagraph"/>
        <w:numPr>
          <w:ilvl w:val="0"/>
          <w:numId w:val="18"/>
        </w:numPr>
        <w:spacing w:after="0" w:line="240" w:lineRule="auto"/>
        <w:contextualSpacing w:val="0"/>
        <w:rPr>
          <w:sz w:val="24"/>
          <w:szCs w:val="24"/>
        </w:rPr>
      </w:pPr>
      <w:r>
        <w:rPr>
          <w:sz w:val="24"/>
          <w:szCs w:val="24"/>
        </w:rPr>
        <w:t xml:space="preserve">Second part of this: should scoring for all of the other competitions be increased? </w:t>
      </w:r>
      <w:r w:rsidRPr="00743319">
        <w:rPr>
          <w:sz w:val="24"/>
          <w:szCs w:val="24"/>
        </w:rPr>
        <w:t xml:space="preserve"> </w:t>
      </w:r>
    </w:p>
    <w:p w14:paraId="563EB821" w14:textId="4100521B" w:rsidR="00FB78F2" w:rsidRDefault="00FB78F2" w:rsidP="00FB78F2">
      <w:pPr>
        <w:pStyle w:val="ListParagraph"/>
        <w:numPr>
          <w:ilvl w:val="0"/>
          <w:numId w:val="18"/>
        </w:numPr>
        <w:spacing w:after="0" w:line="240" w:lineRule="auto"/>
        <w:contextualSpacing w:val="0"/>
        <w:rPr>
          <w:sz w:val="24"/>
          <w:szCs w:val="24"/>
        </w:rPr>
      </w:pPr>
      <w:r>
        <w:rPr>
          <w:sz w:val="24"/>
          <w:szCs w:val="24"/>
        </w:rPr>
        <w:t>Discussion:</w:t>
      </w:r>
    </w:p>
    <w:p w14:paraId="683EEBE3" w14:textId="16A69A67" w:rsidR="00FB78F2" w:rsidRDefault="00FB78F2" w:rsidP="00FB78F2">
      <w:pPr>
        <w:pStyle w:val="ListParagraph"/>
        <w:numPr>
          <w:ilvl w:val="0"/>
          <w:numId w:val="19"/>
        </w:numPr>
        <w:spacing w:after="0" w:line="240" w:lineRule="auto"/>
        <w:contextualSpacing w:val="0"/>
        <w:rPr>
          <w:sz w:val="24"/>
          <w:szCs w:val="24"/>
        </w:rPr>
      </w:pPr>
      <w:r>
        <w:rPr>
          <w:sz w:val="24"/>
          <w:szCs w:val="24"/>
        </w:rPr>
        <w:t xml:space="preserve">Is </w:t>
      </w:r>
      <w:r w:rsidR="002F12C3">
        <w:rPr>
          <w:sz w:val="24"/>
          <w:szCs w:val="24"/>
        </w:rPr>
        <w:t>the prestige of winning enough, so points differential may not be important?</w:t>
      </w:r>
    </w:p>
    <w:p w14:paraId="51C611E9" w14:textId="7DE1ACAB" w:rsidR="002F12C3" w:rsidRDefault="002F12C3" w:rsidP="00FB78F2">
      <w:pPr>
        <w:pStyle w:val="ListParagraph"/>
        <w:numPr>
          <w:ilvl w:val="0"/>
          <w:numId w:val="19"/>
        </w:numPr>
        <w:spacing w:after="0" w:line="240" w:lineRule="auto"/>
        <w:contextualSpacing w:val="0"/>
        <w:rPr>
          <w:sz w:val="24"/>
          <w:szCs w:val="24"/>
        </w:rPr>
      </w:pPr>
      <w:r>
        <w:rPr>
          <w:sz w:val="24"/>
          <w:szCs w:val="24"/>
        </w:rPr>
        <w:lastRenderedPageBreak/>
        <w:t>Possibility: Level out the points for Club Champion with other competitions, and also make Club Champion ineligible for Cat 1/2/3 winner.</w:t>
      </w:r>
    </w:p>
    <w:p w14:paraId="55FFE4E2" w14:textId="23071DA7" w:rsidR="002F12C3" w:rsidRDefault="002F12C3" w:rsidP="00FB78F2">
      <w:pPr>
        <w:pStyle w:val="ListParagraph"/>
        <w:numPr>
          <w:ilvl w:val="0"/>
          <w:numId w:val="19"/>
        </w:numPr>
        <w:spacing w:after="0" w:line="240" w:lineRule="auto"/>
        <w:contextualSpacing w:val="0"/>
        <w:rPr>
          <w:sz w:val="24"/>
          <w:szCs w:val="24"/>
        </w:rPr>
      </w:pPr>
      <w:r>
        <w:rPr>
          <w:sz w:val="24"/>
          <w:szCs w:val="24"/>
        </w:rPr>
        <w:t>Possibility: No points for Club Champion, points awarded for Cat 1/2/3 winner.</w:t>
      </w:r>
    </w:p>
    <w:p w14:paraId="77D457EB" w14:textId="46A8D8A9" w:rsidR="002F12C3" w:rsidRDefault="002F12C3" w:rsidP="00FB78F2">
      <w:pPr>
        <w:pStyle w:val="ListParagraph"/>
        <w:numPr>
          <w:ilvl w:val="0"/>
          <w:numId w:val="19"/>
        </w:numPr>
        <w:spacing w:after="0" w:line="240" w:lineRule="auto"/>
        <w:contextualSpacing w:val="0"/>
        <w:rPr>
          <w:sz w:val="24"/>
          <w:szCs w:val="24"/>
        </w:rPr>
      </w:pPr>
      <w:r>
        <w:rPr>
          <w:sz w:val="24"/>
          <w:szCs w:val="24"/>
        </w:rPr>
        <w:t xml:space="preserve">Putting Champion: One point versus three putts. </w:t>
      </w:r>
    </w:p>
    <w:p w14:paraId="6C7DC289" w14:textId="397245DB" w:rsidR="002F12C3" w:rsidRDefault="00191131" w:rsidP="00FB78F2">
      <w:pPr>
        <w:pStyle w:val="ListParagraph"/>
        <w:numPr>
          <w:ilvl w:val="0"/>
          <w:numId w:val="19"/>
        </w:numPr>
        <w:spacing w:after="0" w:line="240" w:lineRule="auto"/>
        <w:contextualSpacing w:val="0"/>
        <w:rPr>
          <w:sz w:val="24"/>
          <w:szCs w:val="24"/>
        </w:rPr>
      </w:pPr>
      <w:r w:rsidRPr="00D32949">
        <w:rPr>
          <w:b/>
          <w:bCs/>
          <w:color w:val="7030A0"/>
          <w:sz w:val="24"/>
          <w:szCs w:val="24"/>
          <w:u w:val="single"/>
        </w:rPr>
        <w:t>Decision</w:t>
      </w:r>
      <w:r>
        <w:rPr>
          <w:sz w:val="24"/>
          <w:szCs w:val="24"/>
        </w:rPr>
        <w:t xml:space="preserve">: No points for Club Champion, points for Cat 1/2/3, and points for Putting Competition just 1 point instead of three points. </w:t>
      </w:r>
    </w:p>
    <w:p w14:paraId="34066F01" w14:textId="3E39FAA4" w:rsidR="00191131" w:rsidRDefault="00191131" w:rsidP="00FB78F2">
      <w:pPr>
        <w:pStyle w:val="ListParagraph"/>
        <w:numPr>
          <w:ilvl w:val="0"/>
          <w:numId w:val="19"/>
        </w:numPr>
        <w:spacing w:after="0" w:line="240" w:lineRule="auto"/>
        <w:contextualSpacing w:val="0"/>
        <w:rPr>
          <w:sz w:val="24"/>
          <w:szCs w:val="24"/>
        </w:rPr>
      </w:pPr>
      <w:r w:rsidRPr="00D32949">
        <w:rPr>
          <w:b/>
          <w:bCs/>
          <w:color w:val="7030A0"/>
          <w:sz w:val="24"/>
          <w:szCs w:val="24"/>
          <w:u w:val="single"/>
        </w:rPr>
        <w:t>Decision</w:t>
      </w:r>
      <w:r>
        <w:rPr>
          <w:sz w:val="24"/>
          <w:szCs w:val="24"/>
        </w:rPr>
        <w:t xml:space="preserve">: Jon will disseminate to the membership. </w:t>
      </w:r>
    </w:p>
    <w:p w14:paraId="320C7F4C" w14:textId="77777777" w:rsidR="00191131" w:rsidRDefault="00191131" w:rsidP="00191131"/>
    <w:p w14:paraId="03572020" w14:textId="5C52A4D1" w:rsidR="00191131" w:rsidRPr="00157A5C" w:rsidRDefault="00191131" w:rsidP="00191131">
      <w:pPr>
        <w:pStyle w:val="ListParagraph"/>
        <w:spacing w:after="120"/>
        <w:ind w:left="0"/>
        <w:contextualSpacing w:val="0"/>
        <w:rPr>
          <w:b/>
          <w:sz w:val="24"/>
          <w:szCs w:val="24"/>
        </w:rPr>
      </w:pPr>
      <w:r w:rsidRPr="008A6C64">
        <w:rPr>
          <w:b/>
          <w:sz w:val="24"/>
          <w:szCs w:val="24"/>
        </w:rPr>
        <w:t xml:space="preserve">Topic: </w:t>
      </w:r>
      <w:r>
        <w:rPr>
          <w:b/>
          <w:sz w:val="24"/>
          <w:szCs w:val="24"/>
        </w:rPr>
        <w:t>Membership update</w:t>
      </w:r>
    </w:p>
    <w:p w14:paraId="12EBC792" w14:textId="77777777" w:rsidR="00191131" w:rsidRDefault="00191131" w:rsidP="00191131">
      <w:pPr>
        <w:pStyle w:val="ListParagraph"/>
        <w:numPr>
          <w:ilvl w:val="0"/>
          <w:numId w:val="20"/>
        </w:numPr>
        <w:spacing w:after="0" w:line="240" w:lineRule="auto"/>
        <w:contextualSpacing w:val="0"/>
        <w:rPr>
          <w:sz w:val="24"/>
          <w:szCs w:val="24"/>
        </w:rPr>
      </w:pPr>
      <w:r>
        <w:rPr>
          <w:sz w:val="24"/>
          <w:szCs w:val="24"/>
        </w:rPr>
        <w:t>Currently at 39 active members</w:t>
      </w:r>
      <w:r w:rsidRPr="00743319">
        <w:rPr>
          <w:sz w:val="24"/>
          <w:szCs w:val="24"/>
        </w:rPr>
        <w:t>.</w:t>
      </w:r>
    </w:p>
    <w:p w14:paraId="314D5778" w14:textId="77777777" w:rsidR="00191131" w:rsidRDefault="00191131" w:rsidP="00191131">
      <w:pPr>
        <w:pStyle w:val="ListParagraph"/>
        <w:numPr>
          <w:ilvl w:val="0"/>
          <w:numId w:val="20"/>
        </w:numPr>
        <w:spacing w:after="0" w:line="240" w:lineRule="auto"/>
        <w:contextualSpacing w:val="0"/>
        <w:rPr>
          <w:sz w:val="24"/>
          <w:szCs w:val="24"/>
        </w:rPr>
      </w:pPr>
      <w:r>
        <w:rPr>
          <w:sz w:val="24"/>
          <w:szCs w:val="24"/>
        </w:rPr>
        <w:t>Contact list is up to date, as is the WhatsApp group.</w:t>
      </w:r>
    </w:p>
    <w:p w14:paraId="2C497D6F" w14:textId="5FC4B8DD" w:rsidR="00191131" w:rsidRDefault="00191131" w:rsidP="00191131">
      <w:pPr>
        <w:pStyle w:val="ListParagraph"/>
        <w:numPr>
          <w:ilvl w:val="0"/>
          <w:numId w:val="20"/>
        </w:numPr>
        <w:spacing w:after="0" w:line="240" w:lineRule="auto"/>
        <w:contextualSpacing w:val="0"/>
        <w:rPr>
          <w:sz w:val="24"/>
          <w:szCs w:val="24"/>
        </w:rPr>
      </w:pPr>
      <w:r>
        <w:rPr>
          <w:sz w:val="24"/>
          <w:szCs w:val="24"/>
        </w:rPr>
        <w:t>Description of the process the Secretary uses to monitor status towards membership.</w:t>
      </w:r>
    </w:p>
    <w:p w14:paraId="1A1C7D7D" w14:textId="77777777" w:rsidR="00191131" w:rsidRDefault="00191131" w:rsidP="00191131"/>
    <w:p w14:paraId="5206EBAB" w14:textId="5C4A864F" w:rsidR="00191131" w:rsidRPr="00157A5C" w:rsidRDefault="00191131" w:rsidP="00191131">
      <w:pPr>
        <w:pStyle w:val="ListParagraph"/>
        <w:spacing w:after="120"/>
        <w:ind w:left="0"/>
        <w:contextualSpacing w:val="0"/>
        <w:rPr>
          <w:b/>
          <w:sz w:val="24"/>
          <w:szCs w:val="24"/>
        </w:rPr>
      </w:pPr>
      <w:r w:rsidRPr="008A6C64">
        <w:rPr>
          <w:b/>
          <w:sz w:val="24"/>
          <w:szCs w:val="24"/>
        </w:rPr>
        <w:t xml:space="preserve">Topic: </w:t>
      </w:r>
      <w:r>
        <w:rPr>
          <w:b/>
          <w:sz w:val="24"/>
          <w:szCs w:val="24"/>
        </w:rPr>
        <w:t>Treasurer Update</w:t>
      </w:r>
    </w:p>
    <w:p w14:paraId="70B00A3A" w14:textId="5BF2C0A9" w:rsidR="00191131" w:rsidRDefault="00191131" w:rsidP="00191131">
      <w:pPr>
        <w:pStyle w:val="ListParagraph"/>
        <w:numPr>
          <w:ilvl w:val="0"/>
          <w:numId w:val="21"/>
        </w:numPr>
        <w:spacing w:after="0" w:line="240" w:lineRule="auto"/>
        <w:contextualSpacing w:val="0"/>
        <w:rPr>
          <w:sz w:val="24"/>
          <w:szCs w:val="24"/>
        </w:rPr>
      </w:pPr>
      <w:r>
        <w:rPr>
          <w:sz w:val="24"/>
          <w:szCs w:val="24"/>
        </w:rPr>
        <w:t xml:space="preserve">Budget </w:t>
      </w:r>
      <w:r w:rsidR="00F66461">
        <w:rPr>
          <w:sz w:val="24"/>
          <w:szCs w:val="24"/>
        </w:rPr>
        <w:t>execution is on track</w:t>
      </w:r>
      <w:r w:rsidRPr="00743319">
        <w:rPr>
          <w:sz w:val="24"/>
          <w:szCs w:val="24"/>
        </w:rPr>
        <w:t>.</w:t>
      </w:r>
    </w:p>
    <w:p w14:paraId="2ED89BA1" w14:textId="77777777" w:rsidR="00191131" w:rsidRDefault="00191131" w:rsidP="00191131">
      <w:pPr>
        <w:pStyle w:val="ListParagraph"/>
        <w:numPr>
          <w:ilvl w:val="0"/>
          <w:numId w:val="21"/>
        </w:numPr>
        <w:spacing w:after="0" w:line="240" w:lineRule="auto"/>
        <w:contextualSpacing w:val="0"/>
        <w:rPr>
          <w:sz w:val="24"/>
          <w:szCs w:val="24"/>
        </w:rPr>
      </w:pPr>
      <w:r>
        <w:rPr>
          <w:sz w:val="24"/>
          <w:szCs w:val="24"/>
        </w:rPr>
        <w:t xml:space="preserve">Discussion with CCSO about budget. Seems to be potentially a requirement for some sort of tax for CCSO. President’s understanding was that this money was linked to clubs that were using NATO facilities. We do not use the facilities so believe we are exempt from this. </w:t>
      </w:r>
    </w:p>
    <w:p w14:paraId="54C075C3" w14:textId="77777777" w:rsidR="00191131" w:rsidRDefault="00191131" w:rsidP="00191131">
      <w:pPr>
        <w:pStyle w:val="ListParagraph"/>
        <w:numPr>
          <w:ilvl w:val="0"/>
          <w:numId w:val="21"/>
        </w:numPr>
        <w:spacing w:after="0" w:line="240" w:lineRule="auto"/>
        <w:contextualSpacing w:val="0"/>
        <w:rPr>
          <w:sz w:val="24"/>
          <w:szCs w:val="24"/>
        </w:rPr>
      </w:pPr>
      <w:r>
        <w:rPr>
          <w:sz w:val="24"/>
          <w:szCs w:val="24"/>
        </w:rPr>
        <w:t>If there is an issue about it, would 2.50 be an issue?  President: probably not an issue, but let’s see how it pans out in the meeting on 17 Sep.</w:t>
      </w:r>
    </w:p>
    <w:p w14:paraId="113D42A8" w14:textId="77777777" w:rsidR="008F5188" w:rsidRDefault="00191131" w:rsidP="00191131">
      <w:pPr>
        <w:pStyle w:val="ListParagraph"/>
        <w:numPr>
          <w:ilvl w:val="0"/>
          <w:numId w:val="21"/>
        </w:numPr>
        <w:spacing w:after="0" w:line="240" w:lineRule="auto"/>
        <w:contextualSpacing w:val="0"/>
        <w:rPr>
          <w:sz w:val="24"/>
          <w:szCs w:val="24"/>
        </w:rPr>
      </w:pPr>
      <w:r>
        <w:rPr>
          <w:sz w:val="24"/>
          <w:szCs w:val="24"/>
        </w:rPr>
        <w:t xml:space="preserve">In terms of increasing </w:t>
      </w:r>
      <w:r w:rsidR="008F5188">
        <w:rPr>
          <w:sz w:val="24"/>
          <w:szCs w:val="24"/>
        </w:rPr>
        <w:t>membership fees, that probably won’t be an issue for our members either.</w:t>
      </w:r>
    </w:p>
    <w:p w14:paraId="6E8BCEFE" w14:textId="6FFE513F" w:rsidR="00191131" w:rsidRDefault="008F5188" w:rsidP="00191131">
      <w:pPr>
        <w:pStyle w:val="ListParagraph"/>
        <w:numPr>
          <w:ilvl w:val="0"/>
          <w:numId w:val="21"/>
        </w:numPr>
        <w:spacing w:after="0" w:line="240" w:lineRule="auto"/>
        <w:contextualSpacing w:val="0"/>
        <w:rPr>
          <w:sz w:val="24"/>
          <w:szCs w:val="24"/>
        </w:rPr>
      </w:pPr>
      <w:r>
        <w:rPr>
          <w:sz w:val="24"/>
          <w:szCs w:val="24"/>
        </w:rPr>
        <w:t xml:space="preserve">Note from Captain: We do use the facility for storage of the kit. </w:t>
      </w:r>
      <w:r w:rsidR="00191131" w:rsidRPr="00743319">
        <w:rPr>
          <w:sz w:val="24"/>
          <w:szCs w:val="24"/>
        </w:rPr>
        <w:t xml:space="preserve"> </w:t>
      </w:r>
    </w:p>
    <w:p w14:paraId="40781702" w14:textId="295E1A1C" w:rsidR="00191131" w:rsidRPr="00191131" w:rsidRDefault="00191131" w:rsidP="00191131">
      <w:r w:rsidRPr="00191131">
        <w:t xml:space="preserve"> </w:t>
      </w:r>
    </w:p>
    <w:p w14:paraId="13275142" w14:textId="3165C3C4" w:rsidR="008F5188" w:rsidRPr="00157A5C" w:rsidRDefault="008F5188" w:rsidP="008F5188">
      <w:pPr>
        <w:pStyle w:val="ListParagraph"/>
        <w:spacing w:after="120"/>
        <w:ind w:left="0"/>
        <w:contextualSpacing w:val="0"/>
        <w:rPr>
          <w:b/>
          <w:sz w:val="24"/>
          <w:szCs w:val="24"/>
        </w:rPr>
      </w:pPr>
      <w:r w:rsidRPr="008A6C64">
        <w:rPr>
          <w:b/>
          <w:sz w:val="24"/>
          <w:szCs w:val="24"/>
        </w:rPr>
        <w:t xml:space="preserve">Topic: </w:t>
      </w:r>
      <w:r>
        <w:rPr>
          <w:b/>
          <w:sz w:val="24"/>
          <w:szCs w:val="24"/>
        </w:rPr>
        <w:t>AOB</w:t>
      </w:r>
    </w:p>
    <w:p w14:paraId="66651AB4" w14:textId="69B5325E" w:rsidR="008F5188" w:rsidRDefault="008F5188" w:rsidP="008F5188">
      <w:pPr>
        <w:pStyle w:val="ListParagraph"/>
        <w:numPr>
          <w:ilvl w:val="0"/>
          <w:numId w:val="22"/>
        </w:numPr>
        <w:spacing w:after="0" w:line="240" w:lineRule="auto"/>
        <w:contextualSpacing w:val="0"/>
        <w:rPr>
          <w:sz w:val="24"/>
          <w:szCs w:val="24"/>
        </w:rPr>
      </w:pPr>
      <w:r>
        <w:rPr>
          <w:sz w:val="24"/>
          <w:szCs w:val="24"/>
        </w:rPr>
        <w:t>Captain and Secretary will have a booth for the NGC at the arrivals fair on 18 Sep</w:t>
      </w:r>
      <w:r w:rsidRPr="00743319">
        <w:rPr>
          <w:sz w:val="24"/>
          <w:szCs w:val="24"/>
        </w:rPr>
        <w:t xml:space="preserve">. </w:t>
      </w:r>
    </w:p>
    <w:p w14:paraId="098F2EF6" w14:textId="4654A0A7" w:rsidR="008F5188" w:rsidRDefault="008F5188" w:rsidP="008F5188">
      <w:pPr>
        <w:pStyle w:val="ListParagraph"/>
        <w:numPr>
          <w:ilvl w:val="0"/>
          <w:numId w:val="22"/>
        </w:numPr>
        <w:spacing w:after="0" w:line="240" w:lineRule="auto"/>
        <w:contextualSpacing w:val="0"/>
        <w:rPr>
          <w:sz w:val="24"/>
          <w:szCs w:val="24"/>
        </w:rPr>
      </w:pPr>
      <w:r>
        <w:rPr>
          <w:sz w:val="24"/>
          <w:szCs w:val="24"/>
        </w:rPr>
        <w:t xml:space="preserve">Advertisements for the NGC will be on the screens in the Agora again. </w:t>
      </w:r>
    </w:p>
    <w:p w14:paraId="29415213" w14:textId="4BD94FD7" w:rsidR="008F5188" w:rsidRDefault="008F5188" w:rsidP="008F5188">
      <w:pPr>
        <w:pStyle w:val="ListParagraph"/>
        <w:numPr>
          <w:ilvl w:val="0"/>
          <w:numId w:val="22"/>
        </w:numPr>
        <w:spacing w:after="0" w:line="240" w:lineRule="auto"/>
        <w:contextualSpacing w:val="0"/>
        <w:rPr>
          <w:sz w:val="24"/>
          <w:szCs w:val="24"/>
        </w:rPr>
      </w:pPr>
      <w:r>
        <w:rPr>
          <w:sz w:val="24"/>
          <w:szCs w:val="24"/>
        </w:rPr>
        <w:t>The elements in the Staff Centre also resulted in the new members recently.</w:t>
      </w:r>
    </w:p>
    <w:p w14:paraId="16EBE1E7" w14:textId="2592A22C" w:rsidR="008F5188" w:rsidRDefault="008F5188" w:rsidP="008F5188">
      <w:pPr>
        <w:pStyle w:val="ListParagraph"/>
        <w:numPr>
          <w:ilvl w:val="0"/>
          <w:numId w:val="22"/>
        </w:numPr>
        <w:spacing w:after="0" w:line="240" w:lineRule="auto"/>
        <w:contextualSpacing w:val="0"/>
        <w:rPr>
          <w:sz w:val="24"/>
          <w:szCs w:val="24"/>
        </w:rPr>
      </w:pPr>
      <w:r>
        <w:rPr>
          <w:sz w:val="24"/>
          <w:szCs w:val="24"/>
        </w:rPr>
        <w:t>For memberships, we lose 85 cents per membership, so ok to keep it that way.</w:t>
      </w:r>
    </w:p>
    <w:p w14:paraId="714DEB63" w14:textId="2493BB3D" w:rsidR="008F5188" w:rsidRDefault="008F5188" w:rsidP="008F5188">
      <w:pPr>
        <w:pStyle w:val="ListParagraph"/>
        <w:numPr>
          <w:ilvl w:val="0"/>
          <w:numId w:val="22"/>
        </w:numPr>
        <w:spacing w:after="0" w:line="240" w:lineRule="auto"/>
        <w:contextualSpacing w:val="0"/>
        <w:rPr>
          <w:sz w:val="24"/>
          <w:szCs w:val="24"/>
        </w:rPr>
      </w:pPr>
      <w:r>
        <w:rPr>
          <w:sz w:val="24"/>
          <w:szCs w:val="24"/>
        </w:rPr>
        <w:t>President is in the HQ every Tuesday, so potential to have a meeting on one of those days; however, virtual is also fairly effective.</w:t>
      </w:r>
    </w:p>
    <w:p w14:paraId="2E335BD7" w14:textId="77777777" w:rsidR="00191131" w:rsidRPr="00191131" w:rsidRDefault="00191131" w:rsidP="00191131"/>
    <w:p w14:paraId="6ABD4199" w14:textId="77777777" w:rsidR="00FB78F2" w:rsidRPr="00FB78F2" w:rsidRDefault="00FB78F2" w:rsidP="00FB78F2"/>
    <w:sectPr w:rsidR="00FB78F2" w:rsidRPr="00FB78F2" w:rsidSect="00D21E82">
      <w:headerReference w:type="even" r:id="rId10"/>
      <w:headerReference w:type="default" r:id="rId11"/>
      <w:footerReference w:type="even" r:id="rId12"/>
      <w:footerReference w:type="default" r:id="rId13"/>
      <w:headerReference w:type="first" r:id="rId14"/>
      <w:footerReference w:type="first" r:id="rId15"/>
      <w:pgSz w:w="11907" w:h="16839" w:code="9"/>
      <w:pgMar w:top="794" w:right="1021"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CAF5" w14:textId="77777777" w:rsidR="00D21E82" w:rsidRDefault="00D21E82" w:rsidP="0059227F">
      <w:r>
        <w:separator/>
      </w:r>
    </w:p>
  </w:endnote>
  <w:endnote w:type="continuationSeparator" w:id="0">
    <w:p w14:paraId="048B68E3" w14:textId="77777777" w:rsidR="00D21E82" w:rsidRDefault="00D21E82" w:rsidP="0059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4CCC" w14:textId="77777777" w:rsidR="000B210C" w:rsidRDefault="000B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A3C6" w14:textId="77777777" w:rsidR="000B210C" w:rsidRDefault="000B2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DB85" w14:textId="77777777" w:rsidR="000B210C" w:rsidRDefault="000B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4ADC" w14:textId="77777777" w:rsidR="00D21E82" w:rsidRDefault="00D21E82" w:rsidP="0059227F">
      <w:r>
        <w:separator/>
      </w:r>
    </w:p>
  </w:footnote>
  <w:footnote w:type="continuationSeparator" w:id="0">
    <w:p w14:paraId="607C5BDC" w14:textId="77777777" w:rsidR="00D21E82" w:rsidRDefault="00D21E82" w:rsidP="0059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01C1" w14:textId="1F44AF6D" w:rsidR="000B210C" w:rsidRDefault="000B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3AC2" w14:textId="290AA6B7" w:rsidR="000B210C" w:rsidRDefault="000B2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7280" w14:textId="3DE542E9" w:rsidR="000B210C" w:rsidRDefault="000B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4673"/>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1" w15:restartNumberingAfterBreak="0">
    <w:nsid w:val="15407D20"/>
    <w:multiLevelType w:val="hybridMultilevel"/>
    <w:tmpl w:val="1DD86560"/>
    <w:lvl w:ilvl="0" w:tplc="953EE854">
      <w:start w:val="1"/>
      <w:numFmt w:val="decimal"/>
      <w:lvlText w:val="%1."/>
      <w:lvlJc w:val="left"/>
      <w:pPr>
        <w:ind w:left="1778"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CD1340"/>
    <w:multiLevelType w:val="hybridMultilevel"/>
    <w:tmpl w:val="4F806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057FF"/>
    <w:multiLevelType w:val="hybridMultilevel"/>
    <w:tmpl w:val="1DD86560"/>
    <w:lvl w:ilvl="0" w:tplc="FFFFFFFF">
      <w:start w:val="1"/>
      <w:numFmt w:val="decimal"/>
      <w:lvlText w:val="%1."/>
      <w:lvlJc w:val="left"/>
      <w:pPr>
        <w:ind w:left="360" w:hanging="360"/>
      </w:pPr>
      <w:rPr>
        <w:b w:val="0"/>
      </w:rPr>
    </w:lvl>
    <w:lvl w:ilvl="1" w:tplc="FFFFFFFF">
      <w:start w:val="1"/>
      <w:numFmt w:val="lowerLetter"/>
      <w:lvlText w:val="%2."/>
      <w:lvlJc w:val="left"/>
      <w:pPr>
        <w:ind w:left="22" w:hanging="360"/>
      </w:pPr>
    </w:lvl>
    <w:lvl w:ilvl="2" w:tplc="FFFFFFFF">
      <w:start w:val="1"/>
      <w:numFmt w:val="lowerRoman"/>
      <w:lvlText w:val="%3."/>
      <w:lvlJc w:val="right"/>
      <w:pPr>
        <w:ind w:left="742" w:hanging="180"/>
      </w:pPr>
    </w:lvl>
    <w:lvl w:ilvl="3" w:tplc="FFFFFFFF" w:tentative="1">
      <w:start w:val="1"/>
      <w:numFmt w:val="decimal"/>
      <w:lvlText w:val="%4."/>
      <w:lvlJc w:val="left"/>
      <w:pPr>
        <w:ind w:left="1462" w:hanging="360"/>
      </w:pPr>
    </w:lvl>
    <w:lvl w:ilvl="4" w:tplc="FFFFFFFF" w:tentative="1">
      <w:start w:val="1"/>
      <w:numFmt w:val="lowerLetter"/>
      <w:lvlText w:val="%5."/>
      <w:lvlJc w:val="left"/>
      <w:pPr>
        <w:ind w:left="2182" w:hanging="360"/>
      </w:pPr>
    </w:lvl>
    <w:lvl w:ilvl="5" w:tplc="FFFFFFFF" w:tentative="1">
      <w:start w:val="1"/>
      <w:numFmt w:val="lowerRoman"/>
      <w:lvlText w:val="%6."/>
      <w:lvlJc w:val="right"/>
      <w:pPr>
        <w:ind w:left="2902" w:hanging="180"/>
      </w:pPr>
    </w:lvl>
    <w:lvl w:ilvl="6" w:tplc="FFFFFFFF" w:tentative="1">
      <w:start w:val="1"/>
      <w:numFmt w:val="decimal"/>
      <w:lvlText w:val="%7."/>
      <w:lvlJc w:val="left"/>
      <w:pPr>
        <w:ind w:left="3622" w:hanging="360"/>
      </w:pPr>
    </w:lvl>
    <w:lvl w:ilvl="7" w:tplc="FFFFFFFF" w:tentative="1">
      <w:start w:val="1"/>
      <w:numFmt w:val="lowerLetter"/>
      <w:lvlText w:val="%8."/>
      <w:lvlJc w:val="left"/>
      <w:pPr>
        <w:ind w:left="4342" w:hanging="360"/>
      </w:pPr>
    </w:lvl>
    <w:lvl w:ilvl="8" w:tplc="FFFFFFFF" w:tentative="1">
      <w:start w:val="1"/>
      <w:numFmt w:val="lowerRoman"/>
      <w:lvlText w:val="%9."/>
      <w:lvlJc w:val="right"/>
      <w:pPr>
        <w:ind w:left="5062" w:hanging="180"/>
      </w:pPr>
    </w:lvl>
  </w:abstractNum>
  <w:abstractNum w:abstractNumId="4" w15:restartNumberingAfterBreak="0">
    <w:nsid w:val="203F57B8"/>
    <w:multiLevelType w:val="hybridMultilevel"/>
    <w:tmpl w:val="0AAA9B08"/>
    <w:lvl w:ilvl="0" w:tplc="1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70D3B"/>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6" w15:restartNumberingAfterBreak="0">
    <w:nsid w:val="28601762"/>
    <w:multiLevelType w:val="hybridMultilevel"/>
    <w:tmpl w:val="1DD86560"/>
    <w:lvl w:ilvl="0" w:tplc="FFFFFFFF">
      <w:start w:val="1"/>
      <w:numFmt w:val="decimal"/>
      <w:lvlText w:val="%1."/>
      <w:lvlJc w:val="left"/>
      <w:pPr>
        <w:ind w:left="360" w:hanging="360"/>
      </w:pPr>
      <w:rPr>
        <w:b w:val="0"/>
      </w:rPr>
    </w:lvl>
    <w:lvl w:ilvl="1" w:tplc="FFFFFFFF">
      <w:start w:val="1"/>
      <w:numFmt w:val="lowerLetter"/>
      <w:lvlText w:val="%2."/>
      <w:lvlJc w:val="left"/>
      <w:pPr>
        <w:ind w:left="22" w:hanging="360"/>
      </w:pPr>
    </w:lvl>
    <w:lvl w:ilvl="2" w:tplc="FFFFFFFF">
      <w:start w:val="1"/>
      <w:numFmt w:val="lowerRoman"/>
      <w:lvlText w:val="%3."/>
      <w:lvlJc w:val="right"/>
      <w:pPr>
        <w:ind w:left="742" w:hanging="180"/>
      </w:pPr>
    </w:lvl>
    <w:lvl w:ilvl="3" w:tplc="FFFFFFFF" w:tentative="1">
      <w:start w:val="1"/>
      <w:numFmt w:val="decimal"/>
      <w:lvlText w:val="%4."/>
      <w:lvlJc w:val="left"/>
      <w:pPr>
        <w:ind w:left="1462" w:hanging="360"/>
      </w:pPr>
    </w:lvl>
    <w:lvl w:ilvl="4" w:tplc="FFFFFFFF" w:tentative="1">
      <w:start w:val="1"/>
      <w:numFmt w:val="lowerLetter"/>
      <w:lvlText w:val="%5."/>
      <w:lvlJc w:val="left"/>
      <w:pPr>
        <w:ind w:left="2182" w:hanging="360"/>
      </w:pPr>
    </w:lvl>
    <w:lvl w:ilvl="5" w:tplc="FFFFFFFF" w:tentative="1">
      <w:start w:val="1"/>
      <w:numFmt w:val="lowerRoman"/>
      <w:lvlText w:val="%6."/>
      <w:lvlJc w:val="right"/>
      <w:pPr>
        <w:ind w:left="2902" w:hanging="180"/>
      </w:pPr>
    </w:lvl>
    <w:lvl w:ilvl="6" w:tplc="FFFFFFFF" w:tentative="1">
      <w:start w:val="1"/>
      <w:numFmt w:val="decimal"/>
      <w:lvlText w:val="%7."/>
      <w:lvlJc w:val="left"/>
      <w:pPr>
        <w:ind w:left="3622" w:hanging="360"/>
      </w:pPr>
    </w:lvl>
    <w:lvl w:ilvl="7" w:tplc="FFFFFFFF" w:tentative="1">
      <w:start w:val="1"/>
      <w:numFmt w:val="lowerLetter"/>
      <w:lvlText w:val="%8."/>
      <w:lvlJc w:val="left"/>
      <w:pPr>
        <w:ind w:left="4342" w:hanging="360"/>
      </w:pPr>
    </w:lvl>
    <w:lvl w:ilvl="8" w:tplc="FFFFFFFF" w:tentative="1">
      <w:start w:val="1"/>
      <w:numFmt w:val="lowerRoman"/>
      <w:lvlText w:val="%9."/>
      <w:lvlJc w:val="right"/>
      <w:pPr>
        <w:ind w:left="5062" w:hanging="180"/>
      </w:pPr>
    </w:lvl>
  </w:abstractNum>
  <w:abstractNum w:abstractNumId="7" w15:restartNumberingAfterBreak="0">
    <w:nsid w:val="2B4B1A29"/>
    <w:multiLevelType w:val="hybridMultilevel"/>
    <w:tmpl w:val="0AAA9B08"/>
    <w:lvl w:ilvl="0" w:tplc="1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17F38"/>
    <w:multiLevelType w:val="hybridMultilevel"/>
    <w:tmpl w:val="D362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8351E"/>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10" w15:restartNumberingAfterBreak="0">
    <w:nsid w:val="2E2D3353"/>
    <w:multiLevelType w:val="hybridMultilevel"/>
    <w:tmpl w:val="8D86BAB8"/>
    <w:lvl w:ilvl="0" w:tplc="431E580E">
      <w:start w:val="10"/>
      <w:numFmt w:val="bullet"/>
      <w:lvlText w:val="-"/>
      <w:lvlJc w:val="left"/>
      <w:pPr>
        <w:ind w:left="408" w:hanging="360"/>
      </w:pPr>
      <w:rPr>
        <w:rFonts w:ascii="Calibri" w:eastAsiaTheme="minorHAnsi" w:hAnsi="Calibri" w:cs="Calibri" w:hint="default"/>
      </w:rPr>
    </w:lvl>
    <w:lvl w:ilvl="1" w:tplc="10090003" w:tentative="1">
      <w:start w:val="1"/>
      <w:numFmt w:val="bullet"/>
      <w:lvlText w:val="o"/>
      <w:lvlJc w:val="left"/>
      <w:pPr>
        <w:ind w:left="1128" w:hanging="360"/>
      </w:pPr>
      <w:rPr>
        <w:rFonts w:ascii="Courier New" w:hAnsi="Courier New" w:cs="Courier New" w:hint="default"/>
      </w:rPr>
    </w:lvl>
    <w:lvl w:ilvl="2" w:tplc="10090005" w:tentative="1">
      <w:start w:val="1"/>
      <w:numFmt w:val="bullet"/>
      <w:lvlText w:val=""/>
      <w:lvlJc w:val="left"/>
      <w:pPr>
        <w:ind w:left="1848" w:hanging="360"/>
      </w:pPr>
      <w:rPr>
        <w:rFonts w:ascii="Wingdings" w:hAnsi="Wingdings" w:hint="default"/>
      </w:rPr>
    </w:lvl>
    <w:lvl w:ilvl="3" w:tplc="10090001" w:tentative="1">
      <w:start w:val="1"/>
      <w:numFmt w:val="bullet"/>
      <w:lvlText w:val=""/>
      <w:lvlJc w:val="left"/>
      <w:pPr>
        <w:ind w:left="2568" w:hanging="360"/>
      </w:pPr>
      <w:rPr>
        <w:rFonts w:ascii="Symbol" w:hAnsi="Symbol" w:hint="default"/>
      </w:rPr>
    </w:lvl>
    <w:lvl w:ilvl="4" w:tplc="10090003" w:tentative="1">
      <w:start w:val="1"/>
      <w:numFmt w:val="bullet"/>
      <w:lvlText w:val="o"/>
      <w:lvlJc w:val="left"/>
      <w:pPr>
        <w:ind w:left="3288" w:hanging="360"/>
      </w:pPr>
      <w:rPr>
        <w:rFonts w:ascii="Courier New" w:hAnsi="Courier New" w:cs="Courier New" w:hint="default"/>
      </w:rPr>
    </w:lvl>
    <w:lvl w:ilvl="5" w:tplc="10090005" w:tentative="1">
      <w:start w:val="1"/>
      <w:numFmt w:val="bullet"/>
      <w:lvlText w:val=""/>
      <w:lvlJc w:val="left"/>
      <w:pPr>
        <w:ind w:left="4008" w:hanging="360"/>
      </w:pPr>
      <w:rPr>
        <w:rFonts w:ascii="Wingdings" w:hAnsi="Wingdings" w:hint="default"/>
      </w:rPr>
    </w:lvl>
    <w:lvl w:ilvl="6" w:tplc="10090001" w:tentative="1">
      <w:start w:val="1"/>
      <w:numFmt w:val="bullet"/>
      <w:lvlText w:val=""/>
      <w:lvlJc w:val="left"/>
      <w:pPr>
        <w:ind w:left="4728" w:hanging="360"/>
      </w:pPr>
      <w:rPr>
        <w:rFonts w:ascii="Symbol" w:hAnsi="Symbol" w:hint="default"/>
      </w:rPr>
    </w:lvl>
    <w:lvl w:ilvl="7" w:tplc="10090003" w:tentative="1">
      <w:start w:val="1"/>
      <w:numFmt w:val="bullet"/>
      <w:lvlText w:val="o"/>
      <w:lvlJc w:val="left"/>
      <w:pPr>
        <w:ind w:left="5448" w:hanging="360"/>
      </w:pPr>
      <w:rPr>
        <w:rFonts w:ascii="Courier New" w:hAnsi="Courier New" w:cs="Courier New" w:hint="default"/>
      </w:rPr>
    </w:lvl>
    <w:lvl w:ilvl="8" w:tplc="10090005" w:tentative="1">
      <w:start w:val="1"/>
      <w:numFmt w:val="bullet"/>
      <w:lvlText w:val=""/>
      <w:lvlJc w:val="left"/>
      <w:pPr>
        <w:ind w:left="6168" w:hanging="360"/>
      </w:pPr>
      <w:rPr>
        <w:rFonts w:ascii="Wingdings" w:hAnsi="Wingdings" w:hint="default"/>
      </w:rPr>
    </w:lvl>
  </w:abstractNum>
  <w:abstractNum w:abstractNumId="11" w15:restartNumberingAfterBreak="0">
    <w:nsid w:val="307D6E49"/>
    <w:multiLevelType w:val="hybridMultilevel"/>
    <w:tmpl w:val="1DD86560"/>
    <w:lvl w:ilvl="0" w:tplc="FFFFFFFF">
      <w:start w:val="1"/>
      <w:numFmt w:val="decimal"/>
      <w:lvlText w:val="%1."/>
      <w:lvlJc w:val="left"/>
      <w:pPr>
        <w:ind w:left="360" w:hanging="360"/>
      </w:pPr>
      <w:rPr>
        <w:b w:val="0"/>
      </w:rPr>
    </w:lvl>
    <w:lvl w:ilvl="1" w:tplc="FFFFFFFF">
      <w:start w:val="1"/>
      <w:numFmt w:val="lowerLetter"/>
      <w:lvlText w:val="%2."/>
      <w:lvlJc w:val="left"/>
      <w:pPr>
        <w:ind w:left="22" w:hanging="360"/>
      </w:pPr>
    </w:lvl>
    <w:lvl w:ilvl="2" w:tplc="FFFFFFFF">
      <w:start w:val="1"/>
      <w:numFmt w:val="lowerRoman"/>
      <w:lvlText w:val="%3."/>
      <w:lvlJc w:val="right"/>
      <w:pPr>
        <w:ind w:left="742" w:hanging="180"/>
      </w:pPr>
    </w:lvl>
    <w:lvl w:ilvl="3" w:tplc="FFFFFFFF">
      <w:start w:val="1"/>
      <w:numFmt w:val="decimal"/>
      <w:lvlText w:val="%4."/>
      <w:lvlJc w:val="left"/>
      <w:pPr>
        <w:ind w:left="1462" w:hanging="360"/>
      </w:pPr>
    </w:lvl>
    <w:lvl w:ilvl="4" w:tplc="FFFFFFFF">
      <w:start w:val="1"/>
      <w:numFmt w:val="lowerLetter"/>
      <w:lvlText w:val="%5."/>
      <w:lvlJc w:val="left"/>
      <w:pPr>
        <w:ind w:left="2182" w:hanging="360"/>
      </w:pPr>
    </w:lvl>
    <w:lvl w:ilvl="5" w:tplc="FFFFFFFF" w:tentative="1">
      <w:start w:val="1"/>
      <w:numFmt w:val="lowerRoman"/>
      <w:lvlText w:val="%6."/>
      <w:lvlJc w:val="right"/>
      <w:pPr>
        <w:ind w:left="2902" w:hanging="180"/>
      </w:pPr>
    </w:lvl>
    <w:lvl w:ilvl="6" w:tplc="FFFFFFFF" w:tentative="1">
      <w:start w:val="1"/>
      <w:numFmt w:val="decimal"/>
      <w:lvlText w:val="%7."/>
      <w:lvlJc w:val="left"/>
      <w:pPr>
        <w:ind w:left="3622" w:hanging="360"/>
      </w:pPr>
    </w:lvl>
    <w:lvl w:ilvl="7" w:tplc="FFFFFFFF" w:tentative="1">
      <w:start w:val="1"/>
      <w:numFmt w:val="lowerLetter"/>
      <w:lvlText w:val="%8."/>
      <w:lvlJc w:val="left"/>
      <w:pPr>
        <w:ind w:left="4342" w:hanging="360"/>
      </w:pPr>
    </w:lvl>
    <w:lvl w:ilvl="8" w:tplc="FFFFFFFF" w:tentative="1">
      <w:start w:val="1"/>
      <w:numFmt w:val="lowerRoman"/>
      <w:lvlText w:val="%9."/>
      <w:lvlJc w:val="right"/>
      <w:pPr>
        <w:ind w:left="5062" w:hanging="180"/>
      </w:pPr>
    </w:lvl>
  </w:abstractNum>
  <w:abstractNum w:abstractNumId="12" w15:restartNumberingAfterBreak="0">
    <w:nsid w:val="32F52117"/>
    <w:multiLevelType w:val="hybridMultilevel"/>
    <w:tmpl w:val="344A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F753A"/>
    <w:multiLevelType w:val="hybridMultilevel"/>
    <w:tmpl w:val="1DD86560"/>
    <w:lvl w:ilvl="0" w:tplc="FFFFFFFF">
      <w:start w:val="1"/>
      <w:numFmt w:val="decimal"/>
      <w:lvlText w:val="%1."/>
      <w:lvlJc w:val="left"/>
      <w:pPr>
        <w:ind w:left="360" w:hanging="360"/>
      </w:pPr>
      <w:rPr>
        <w:b w:val="0"/>
      </w:rPr>
    </w:lvl>
    <w:lvl w:ilvl="1" w:tplc="FFFFFFFF">
      <w:start w:val="1"/>
      <w:numFmt w:val="lowerLetter"/>
      <w:lvlText w:val="%2."/>
      <w:lvlJc w:val="left"/>
      <w:pPr>
        <w:ind w:left="22" w:hanging="360"/>
      </w:pPr>
    </w:lvl>
    <w:lvl w:ilvl="2" w:tplc="FFFFFFFF">
      <w:start w:val="1"/>
      <w:numFmt w:val="lowerRoman"/>
      <w:lvlText w:val="%3."/>
      <w:lvlJc w:val="right"/>
      <w:pPr>
        <w:ind w:left="742" w:hanging="180"/>
      </w:pPr>
    </w:lvl>
    <w:lvl w:ilvl="3" w:tplc="FFFFFFFF" w:tentative="1">
      <w:start w:val="1"/>
      <w:numFmt w:val="decimal"/>
      <w:lvlText w:val="%4."/>
      <w:lvlJc w:val="left"/>
      <w:pPr>
        <w:ind w:left="1462" w:hanging="360"/>
      </w:pPr>
    </w:lvl>
    <w:lvl w:ilvl="4" w:tplc="FFFFFFFF" w:tentative="1">
      <w:start w:val="1"/>
      <w:numFmt w:val="lowerLetter"/>
      <w:lvlText w:val="%5."/>
      <w:lvlJc w:val="left"/>
      <w:pPr>
        <w:ind w:left="2182" w:hanging="360"/>
      </w:pPr>
    </w:lvl>
    <w:lvl w:ilvl="5" w:tplc="FFFFFFFF" w:tentative="1">
      <w:start w:val="1"/>
      <w:numFmt w:val="lowerRoman"/>
      <w:lvlText w:val="%6."/>
      <w:lvlJc w:val="right"/>
      <w:pPr>
        <w:ind w:left="2902" w:hanging="180"/>
      </w:pPr>
    </w:lvl>
    <w:lvl w:ilvl="6" w:tplc="FFFFFFFF" w:tentative="1">
      <w:start w:val="1"/>
      <w:numFmt w:val="decimal"/>
      <w:lvlText w:val="%7."/>
      <w:lvlJc w:val="left"/>
      <w:pPr>
        <w:ind w:left="3622" w:hanging="360"/>
      </w:pPr>
    </w:lvl>
    <w:lvl w:ilvl="7" w:tplc="FFFFFFFF" w:tentative="1">
      <w:start w:val="1"/>
      <w:numFmt w:val="lowerLetter"/>
      <w:lvlText w:val="%8."/>
      <w:lvlJc w:val="left"/>
      <w:pPr>
        <w:ind w:left="4342" w:hanging="360"/>
      </w:pPr>
    </w:lvl>
    <w:lvl w:ilvl="8" w:tplc="FFFFFFFF" w:tentative="1">
      <w:start w:val="1"/>
      <w:numFmt w:val="lowerRoman"/>
      <w:lvlText w:val="%9."/>
      <w:lvlJc w:val="right"/>
      <w:pPr>
        <w:ind w:left="5062" w:hanging="180"/>
      </w:pPr>
    </w:lvl>
  </w:abstractNum>
  <w:abstractNum w:abstractNumId="14" w15:restartNumberingAfterBreak="0">
    <w:nsid w:val="43123C5E"/>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15" w15:restartNumberingAfterBreak="0">
    <w:nsid w:val="4C465BE9"/>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16" w15:restartNumberingAfterBreak="0">
    <w:nsid w:val="59BA7989"/>
    <w:multiLevelType w:val="hybridMultilevel"/>
    <w:tmpl w:val="C4D6C4DC"/>
    <w:lvl w:ilvl="0" w:tplc="08090001">
      <w:start w:val="1"/>
      <w:numFmt w:val="bullet"/>
      <w:lvlText w:val=""/>
      <w:lvlJc w:val="left"/>
      <w:pPr>
        <w:ind w:left="360" w:hanging="360"/>
      </w:pPr>
      <w:rPr>
        <w:rFonts w:ascii="Symbol" w:hAnsi="Symbol" w:hint="default"/>
        <w:b w:val="0"/>
      </w:rPr>
    </w:lvl>
    <w:lvl w:ilvl="1" w:tplc="10090019" w:tentative="1">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17" w15:restartNumberingAfterBreak="0">
    <w:nsid w:val="69203380"/>
    <w:multiLevelType w:val="hybridMultilevel"/>
    <w:tmpl w:val="F1D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03E2D"/>
    <w:multiLevelType w:val="hybridMultilevel"/>
    <w:tmpl w:val="EF42452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9" w15:restartNumberingAfterBreak="0">
    <w:nsid w:val="74DA2954"/>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20" w15:restartNumberingAfterBreak="0">
    <w:nsid w:val="74E96333"/>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21" w15:restartNumberingAfterBreak="0">
    <w:nsid w:val="7C2F639E"/>
    <w:multiLevelType w:val="hybridMultilevel"/>
    <w:tmpl w:val="1DD86560"/>
    <w:lvl w:ilvl="0" w:tplc="953EE854">
      <w:start w:val="1"/>
      <w:numFmt w:val="decimal"/>
      <w:lvlText w:val="%1."/>
      <w:lvlJc w:val="left"/>
      <w:pPr>
        <w:ind w:left="360" w:hanging="360"/>
      </w:pPr>
      <w:rPr>
        <w:b w:val="0"/>
      </w:rPr>
    </w:lvl>
    <w:lvl w:ilvl="1" w:tplc="10090019">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num w:numId="1" w16cid:durableId="338312145">
    <w:abstractNumId w:val="1"/>
  </w:num>
  <w:num w:numId="2" w16cid:durableId="1158694097">
    <w:abstractNumId w:val="10"/>
  </w:num>
  <w:num w:numId="3" w16cid:durableId="1167939871">
    <w:abstractNumId w:val="16"/>
  </w:num>
  <w:num w:numId="4" w16cid:durableId="775759521">
    <w:abstractNumId w:val="2"/>
  </w:num>
  <w:num w:numId="5" w16cid:durableId="1217888028">
    <w:abstractNumId w:val="21"/>
  </w:num>
  <w:num w:numId="6" w16cid:durableId="1150753506">
    <w:abstractNumId w:val="20"/>
  </w:num>
  <w:num w:numId="7" w16cid:durableId="600990316">
    <w:abstractNumId w:val="17"/>
  </w:num>
  <w:num w:numId="8" w16cid:durableId="1260289056">
    <w:abstractNumId w:val="15"/>
  </w:num>
  <w:num w:numId="9" w16cid:durableId="1178229111">
    <w:abstractNumId w:val="9"/>
  </w:num>
  <w:num w:numId="10" w16cid:durableId="1387294905">
    <w:abstractNumId w:val="14"/>
  </w:num>
  <w:num w:numId="11" w16cid:durableId="292180218">
    <w:abstractNumId w:val="12"/>
  </w:num>
  <w:num w:numId="12" w16cid:durableId="889809088">
    <w:abstractNumId w:val="4"/>
  </w:num>
  <w:num w:numId="13" w16cid:durableId="1152135533">
    <w:abstractNumId w:val="5"/>
  </w:num>
  <w:num w:numId="14" w16cid:durableId="1630210591">
    <w:abstractNumId w:val="8"/>
  </w:num>
  <w:num w:numId="15" w16cid:durableId="263005507">
    <w:abstractNumId w:val="7"/>
  </w:num>
  <w:num w:numId="16" w16cid:durableId="1720476351">
    <w:abstractNumId w:val="19"/>
  </w:num>
  <w:num w:numId="17" w16cid:durableId="553583641">
    <w:abstractNumId w:val="0"/>
  </w:num>
  <w:num w:numId="18" w16cid:durableId="587539337">
    <w:abstractNumId w:val="11"/>
  </w:num>
  <w:num w:numId="19" w16cid:durableId="1188910128">
    <w:abstractNumId w:val="18"/>
  </w:num>
  <w:num w:numId="20" w16cid:durableId="1909000474">
    <w:abstractNumId w:val="13"/>
  </w:num>
  <w:num w:numId="21" w16cid:durableId="1060203895">
    <w:abstractNumId w:val="6"/>
  </w:num>
  <w:num w:numId="22" w16cid:durableId="637422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7B"/>
    <w:rsid w:val="00015D4C"/>
    <w:rsid w:val="00023732"/>
    <w:rsid w:val="00044821"/>
    <w:rsid w:val="00055F44"/>
    <w:rsid w:val="00066F89"/>
    <w:rsid w:val="000727CC"/>
    <w:rsid w:val="00073FDE"/>
    <w:rsid w:val="00085603"/>
    <w:rsid w:val="00094A11"/>
    <w:rsid w:val="000A5AD9"/>
    <w:rsid w:val="000B210C"/>
    <w:rsid w:val="000B337B"/>
    <w:rsid w:val="000D68C2"/>
    <w:rsid w:val="000E60A0"/>
    <w:rsid w:val="000F4B43"/>
    <w:rsid w:val="000F4E9D"/>
    <w:rsid w:val="00102984"/>
    <w:rsid w:val="00116BA0"/>
    <w:rsid w:val="00152384"/>
    <w:rsid w:val="00154A9B"/>
    <w:rsid w:val="00156F6E"/>
    <w:rsid w:val="00157A5C"/>
    <w:rsid w:val="00175CD3"/>
    <w:rsid w:val="001835D3"/>
    <w:rsid w:val="00184ABB"/>
    <w:rsid w:val="00191131"/>
    <w:rsid w:val="0019523A"/>
    <w:rsid w:val="001B5DAC"/>
    <w:rsid w:val="001C404A"/>
    <w:rsid w:val="001E6473"/>
    <w:rsid w:val="001E6852"/>
    <w:rsid w:val="00215B1B"/>
    <w:rsid w:val="0021679F"/>
    <w:rsid w:val="002220D1"/>
    <w:rsid w:val="00223E82"/>
    <w:rsid w:val="00224F46"/>
    <w:rsid w:val="00231DC7"/>
    <w:rsid w:val="00234907"/>
    <w:rsid w:val="002429C5"/>
    <w:rsid w:val="00252931"/>
    <w:rsid w:val="00254E84"/>
    <w:rsid w:val="00256781"/>
    <w:rsid w:val="00256C98"/>
    <w:rsid w:val="002A6C50"/>
    <w:rsid w:val="002C2F68"/>
    <w:rsid w:val="002F12C3"/>
    <w:rsid w:val="002F26DB"/>
    <w:rsid w:val="002F370C"/>
    <w:rsid w:val="00317477"/>
    <w:rsid w:val="00327F51"/>
    <w:rsid w:val="003355AF"/>
    <w:rsid w:val="0034090D"/>
    <w:rsid w:val="00360A71"/>
    <w:rsid w:val="00364F40"/>
    <w:rsid w:val="003848F1"/>
    <w:rsid w:val="003A0141"/>
    <w:rsid w:val="003B57EF"/>
    <w:rsid w:val="003C3308"/>
    <w:rsid w:val="003E2DB4"/>
    <w:rsid w:val="003E3C51"/>
    <w:rsid w:val="003F5CC5"/>
    <w:rsid w:val="004014F0"/>
    <w:rsid w:val="0040423E"/>
    <w:rsid w:val="00407471"/>
    <w:rsid w:val="00411E11"/>
    <w:rsid w:val="0043592E"/>
    <w:rsid w:val="0044291B"/>
    <w:rsid w:val="004527CB"/>
    <w:rsid w:val="00466C7A"/>
    <w:rsid w:val="004717F4"/>
    <w:rsid w:val="0048372D"/>
    <w:rsid w:val="00492BB8"/>
    <w:rsid w:val="004C0CCD"/>
    <w:rsid w:val="004C20DE"/>
    <w:rsid w:val="004C7290"/>
    <w:rsid w:val="004E07A2"/>
    <w:rsid w:val="004E70DD"/>
    <w:rsid w:val="0051161B"/>
    <w:rsid w:val="00515390"/>
    <w:rsid w:val="00530B94"/>
    <w:rsid w:val="0053589A"/>
    <w:rsid w:val="005379CB"/>
    <w:rsid w:val="00570025"/>
    <w:rsid w:val="00570B5E"/>
    <w:rsid w:val="00580092"/>
    <w:rsid w:val="00583557"/>
    <w:rsid w:val="0059227F"/>
    <w:rsid w:val="005A4F21"/>
    <w:rsid w:val="005A77C9"/>
    <w:rsid w:val="005B361B"/>
    <w:rsid w:val="005C1B2E"/>
    <w:rsid w:val="005E202C"/>
    <w:rsid w:val="005E476C"/>
    <w:rsid w:val="005E7EF9"/>
    <w:rsid w:val="005F5264"/>
    <w:rsid w:val="00602356"/>
    <w:rsid w:val="00615F0C"/>
    <w:rsid w:val="00616D83"/>
    <w:rsid w:val="00623EE4"/>
    <w:rsid w:val="00634294"/>
    <w:rsid w:val="00646A3E"/>
    <w:rsid w:val="00660884"/>
    <w:rsid w:val="00666467"/>
    <w:rsid w:val="00675F9C"/>
    <w:rsid w:val="006806FF"/>
    <w:rsid w:val="00685276"/>
    <w:rsid w:val="006916E1"/>
    <w:rsid w:val="006925A0"/>
    <w:rsid w:val="00696E53"/>
    <w:rsid w:val="006A16C7"/>
    <w:rsid w:val="006C041C"/>
    <w:rsid w:val="006E6F8C"/>
    <w:rsid w:val="006F35C8"/>
    <w:rsid w:val="006F4869"/>
    <w:rsid w:val="00710131"/>
    <w:rsid w:val="00710D39"/>
    <w:rsid w:val="00712267"/>
    <w:rsid w:val="00723DB6"/>
    <w:rsid w:val="007257AA"/>
    <w:rsid w:val="00731BD8"/>
    <w:rsid w:val="00743319"/>
    <w:rsid w:val="0075424E"/>
    <w:rsid w:val="00780DAF"/>
    <w:rsid w:val="00792C7A"/>
    <w:rsid w:val="00794A43"/>
    <w:rsid w:val="007A3D32"/>
    <w:rsid w:val="007B514B"/>
    <w:rsid w:val="007D031F"/>
    <w:rsid w:val="007D6886"/>
    <w:rsid w:val="007E15A0"/>
    <w:rsid w:val="007E6D3F"/>
    <w:rsid w:val="00804798"/>
    <w:rsid w:val="00834F27"/>
    <w:rsid w:val="00847D8F"/>
    <w:rsid w:val="00856A45"/>
    <w:rsid w:val="00860423"/>
    <w:rsid w:val="008705F8"/>
    <w:rsid w:val="0087531D"/>
    <w:rsid w:val="00895044"/>
    <w:rsid w:val="0089526F"/>
    <w:rsid w:val="008A4D3D"/>
    <w:rsid w:val="008A6C64"/>
    <w:rsid w:val="008D00BF"/>
    <w:rsid w:val="008E3225"/>
    <w:rsid w:val="008F5188"/>
    <w:rsid w:val="008F5E9C"/>
    <w:rsid w:val="008F654B"/>
    <w:rsid w:val="008F74CA"/>
    <w:rsid w:val="00902D99"/>
    <w:rsid w:val="009055A4"/>
    <w:rsid w:val="00922C9E"/>
    <w:rsid w:val="00925148"/>
    <w:rsid w:val="00927A5C"/>
    <w:rsid w:val="009623C6"/>
    <w:rsid w:val="00977323"/>
    <w:rsid w:val="00985C43"/>
    <w:rsid w:val="0099799A"/>
    <w:rsid w:val="009C149E"/>
    <w:rsid w:val="009C1DF0"/>
    <w:rsid w:val="009E26A1"/>
    <w:rsid w:val="009E47F3"/>
    <w:rsid w:val="009F011C"/>
    <w:rsid w:val="009F70B3"/>
    <w:rsid w:val="00A00D63"/>
    <w:rsid w:val="00A34B87"/>
    <w:rsid w:val="00A369C7"/>
    <w:rsid w:val="00A45162"/>
    <w:rsid w:val="00A641C9"/>
    <w:rsid w:val="00A70A8F"/>
    <w:rsid w:val="00A71003"/>
    <w:rsid w:val="00A82948"/>
    <w:rsid w:val="00A847D9"/>
    <w:rsid w:val="00A85C1B"/>
    <w:rsid w:val="00AA1388"/>
    <w:rsid w:val="00AA1834"/>
    <w:rsid w:val="00AA1FF1"/>
    <w:rsid w:val="00AA315D"/>
    <w:rsid w:val="00AD22F8"/>
    <w:rsid w:val="00AE5489"/>
    <w:rsid w:val="00B10A34"/>
    <w:rsid w:val="00B12A80"/>
    <w:rsid w:val="00B4006E"/>
    <w:rsid w:val="00B560E3"/>
    <w:rsid w:val="00B63321"/>
    <w:rsid w:val="00B6742E"/>
    <w:rsid w:val="00B71E82"/>
    <w:rsid w:val="00B87CE6"/>
    <w:rsid w:val="00BC5240"/>
    <w:rsid w:val="00BC6E0A"/>
    <w:rsid w:val="00BD182A"/>
    <w:rsid w:val="00BE7A51"/>
    <w:rsid w:val="00BF22D6"/>
    <w:rsid w:val="00C01AE8"/>
    <w:rsid w:val="00C127D6"/>
    <w:rsid w:val="00C36E33"/>
    <w:rsid w:val="00C411EC"/>
    <w:rsid w:val="00C46CC4"/>
    <w:rsid w:val="00C47F53"/>
    <w:rsid w:val="00C63E6B"/>
    <w:rsid w:val="00C71FA7"/>
    <w:rsid w:val="00C9611E"/>
    <w:rsid w:val="00CA2724"/>
    <w:rsid w:val="00CB0694"/>
    <w:rsid w:val="00CC01A6"/>
    <w:rsid w:val="00CC79B5"/>
    <w:rsid w:val="00CD5A19"/>
    <w:rsid w:val="00CE586D"/>
    <w:rsid w:val="00CE7366"/>
    <w:rsid w:val="00CF0DBE"/>
    <w:rsid w:val="00CF2E62"/>
    <w:rsid w:val="00CF37BC"/>
    <w:rsid w:val="00CF79C9"/>
    <w:rsid w:val="00D11724"/>
    <w:rsid w:val="00D21E82"/>
    <w:rsid w:val="00D2396B"/>
    <w:rsid w:val="00D32949"/>
    <w:rsid w:val="00D4287B"/>
    <w:rsid w:val="00D5480A"/>
    <w:rsid w:val="00D606D2"/>
    <w:rsid w:val="00D7061F"/>
    <w:rsid w:val="00D83D73"/>
    <w:rsid w:val="00DA57DD"/>
    <w:rsid w:val="00DB18E2"/>
    <w:rsid w:val="00DB3560"/>
    <w:rsid w:val="00DC5272"/>
    <w:rsid w:val="00DC5664"/>
    <w:rsid w:val="00DE72A0"/>
    <w:rsid w:val="00DE743E"/>
    <w:rsid w:val="00DF3342"/>
    <w:rsid w:val="00DF66E1"/>
    <w:rsid w:val="00E117C1"/>
    <w:rsid w:val="00E14260"/>
    <w:rsid w:val="00E15CC8"/>
    <w:rsid w:val="00E1792D"/>
    <w:rsid w:val="00E22DD8"/>
    <w:rsid w:val="00E27D0B"/>
    <w:rsid w:val="00E31BC0"/>
    <w:rsid w:val="00E533C9"/>
    <w:rsid w:val="00E56E1D"/>
    <w:rsid w:val="00E76503"/>
    <w:rsid w:val="00E77F2D"/>
    <w:rsid w:val="00E94B0D"/>
    <w:rsid w:val="00EA2200"/>
    <w:rsid w:val="00EB7935"/>
    <w:rsid w:val="00EC0220"/>
    <w:rsid w:val="00EC0392"/>
    <w:rsid w:val="00ED0941"/>
    <w:rsid w:val="00EE669A"/>
    <w:rsid w:val="00EF6376"/>
    <w:rsid w:val="00F11D99"/>
    <w:rsid w:val="00F16D54"/>
    <w:rsid w:val="00F33CB2"/>
    <w:rsid w:val="00F36C6F"/>
    <w:rsid w:val="00F43168"/>
    <w:rsid w:val="00F64291"/>
    <w:rsid w:val="00F66461"/>
    <w:rsid w:val="00F721A0"/>
    <w:rsid w:val="00F77BA9"/>
    <w:rsid w:val="00F8222D"/>
    <w:rsid w:val="00F9265A"/>
    <w:rsid w:val="00FA276D"/>
    <w:rsid w:val="00FA326C"/>
    <w:rsid w:val="00FA6065"/>
    <w:rsid w:val="00FA76C3"/>
    <w:rsid w:val="00FB78F2"/>
    <w:rsid w:val="00FD6DB2"/>
    <w:rsid w:val="00FF6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8DEB"/>
  <w15:chartTrackingRefBased/>
  <w15:docId w15:val="{B3585877-C864-4B6C-8273-5B237B93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A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87B"/>
    <w:pPr>
      <w:spacing w:after="160" w:line="259" w:lineRule="auto"/>
      <w:ind w:left="720"/>
      <w:contextualSpacing/>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53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834"/>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AA1834"/>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59227F"/>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59227F"/>
    <w:rPr>
      <w:sz w:val="20"/>
      <w:szCs w:val="20"/>
      <w:lang w:val="en-GB"/>
    </w:rPr>
  </w:style>
  <w:style w:type="character" w:styleId="FootnoteReference">
    <w:name w:val="footnote reference"/>
    <w:basedOn w:val="DefaultParagraphFont"/>
    <w:uiPriority w:val="99"/>
    <w:semiHidden/>
    <w:unhideWhenUsed/>
    <w:rsid w:val="0059227F"/>
    <w:rPr>
      <w:vertAlign w:val="superscript"/>
    </w:rPr>
  </w:style>
  <w:style w:type="character" w:styleId="PlaceholderText">
    <w:name w:val="Placeholder Text"/>
    <w:basedOn w:val="DefaultParagraphFont"/>
    <w:uiPriority w:val="99"/>
    <w:semiHidden/>
    <w:rsid w:val="00A34B87"/>
    <w:rPr>
      <w:color w:val="808080"/>
    </w:rPr>
  </w:style>
  <w:style w:type="character" w:customStyle="1" w:styleId="wds1120textroot">
    <w:name w:val="wds_1_12_0_text__root"/>
    <w:basedOn w:val="DefaultParagraphFont"/>
    <w:rsid w:val="003A0141"/>
  </w:style>
  <w:style w:type="paragraph" w:styleId="Header">
    <w:name w:val="header"/>
    <w:basedOn w:val="Normal"/>
    <w:link w:val="HeaderChar"/>
    <w:uiPriority w:val="99"/>
    <w:unhideWhenUsed/>
    <w:rsid w:val="000B210C"/>
    <w:pPr>
      <w:tabs>
        <w:tab w:val="center" w:pos="4513"/>
        <w:tab w:val="right" w:pos="9026"/>
      </w:tabs>
    </w:pPr>
  </w:style>
  <w:style w:type="character" w:customStyle="1" w:styleId="HeaderChar">
    <w:name w:val="Header Char"/>
    <w:basedOn w:val="DefaultParagraphFont"/>
    <w:link w:val="Header"/>
    <w:uiPriority w:val="99"/>
    <w:rsid w:val="000B210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210C"/>
    <w:pPr>
      <w:tabs>
        <w:tab w:val="center" w:pos="4513"/>
        <w:tab w:val="right" w:pos="9026"/>
      </w:tabs>
    </w:pPr>
  </w:style>
  <w:style w:type="character" w:customStyle="1" w:styleId="FooterChar">
    <w:name w:val="Footer Char"/>
    <w:basedOn w:val="DefaultParagraphFont"/>
    <w:link w:val="Footer"/>
    <w:uiPriority w:val="99"/>
    <w:rsid w:val="000B21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73864">
      <w:bodyDiv w:val="1"/>
      <w:marLeft w:val="0"/>
      <w:marRight w:val="0"/>
      <w:marTop w:val="0"/>
      <w:marBottom w:val="0"/>
      <w:divBdr>
        <w:top w:val="none" w:sz="0" w:space="0" w:color="auto"/>
        <w:left w:val="none" w:sz="0" w:space="0" w:color="auto"/>
        <w:bottom w:val="none" w:sz="0" w:space="0" w:color="auto"/>
        <w:right w:val="none" w:sz="0" w:space="0" w:color="auto"/>
      </w:divBdr>
    </w:div>
    <w:div w:id="16749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3354f749-5863-42e2-b1d0-70022a9e4f90</TitusGUID>
  <TitusMetadata xmlns="">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8CEB-030D-4E6E-A66C-2F40D83FED72}">
  <ds:schemaRefs>
    <ds:schemaRef ds:uri="http://schemas.titus.com/TitusProperties/"/>
    <ds:schemaRef ds:uri=""/>
  </ds:schemaRefs>
</ds:datastoreItem>
</file>

<file path=customXml/itemProps2.xml><?xml version="1.0" encoding="utf-8"?>
<ds:datastoreItem xmlns:ds="http://schemas.openxmlformats.org/officeDocument/2006/customXml" ds:itemID="{7B74745C-41FB-4BF6-A19A-8BE6DBE7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Froh</dc:creator>
  <cp:keywords/>
  <dc:description/>
  <cp:lastModifiedBy>Rupp Darryl</cp:lastModifiedBy>
  <cp:revision>5</cp:revision>
  <cp:lastPrinted>2023-04-25T15:54:00Z</cp:lastPrinted>
  <dcterms:created xsi:type="dcterms:W3CDTF">2025-09-09T17:02:00Z</dcterms:created>
  <dcterms:modified xsi:type="dcterms:W3CDTF">2025-09-15T16:41:00Z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ship">
    <vt:lpwstr>None (Public)</vt:lpwstr>
  </property>
  <property fmtid="{D5CDD505-2E9C-101B-9397-08002B2CF9AE}" pid="3" name="TitusGUID">
    <vt:lpwstr>3354f749-5863-42e2-b1d0-70022a9e4f90</vt:lpwstr>
  </property>
  <property fmtid="{D5CDD505-2E9C-101B-9397-08002B2CF9AE}" pid="4" name="TitusOriginalClassifier">
    <vt:lpwstr>rupp.darryl</vt:lpwstr>
  </property>
</Properties>
</file>