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FEE72D" w14:textId="77777777" w:rsidR="00D97615" w:rsidRDefault="00D97615" w:rsidP="00D97615">
      <w:pPr>
        <w:rPr>
          <w:rFonts w:ascii="Calibri" w:eastAsia="Calibri" w:hAnsi="Calibri" w:cs="Calibri"/>
          <w:b/>
          <w:bCs/>
          <w:sz w:val="32"/>
          <w:szCs w:val="32"/>
        </w:rPr>
      </w:pPr>
      <w:r>
        <w:rPr>
          <w:rFonts w:ascii="Calibri" w:eastAsia="Calibri" w:hAnsi="Calibri" w:cs="Calibri"/>
          <w:b/>
          <w:bCs/>
          <w:sz w:val="32"/>
          <w:szCs w:val="32"/>
        </w:rPr>
        <w:t>Executive Committee Meeting – September 2026</w:t>
      </w:r>
      <w:r>
        <w:rPr>
          <w:noProof/>
        </w:rPr>
        <w:drawing>
          <wp:anchor distT="0" distB="0" distL="114300" distR="114300" simplePos="0" relativeHeight="251659264" behindDoc="0" locked="0" layoutInCell="1" hidden="0" allowOverlap="1" wp14:anchorId="3BF5A315" wp14:editId="597E320C">
            <wp:simplePos x="0" y="0"/>
            <wp:positionH relativeFrom="column">
              <wp:posOffset>1</wp:posOffset>
            </wp:positionH>
            <wp:positionV relativeFrom="paragraph">
              <wp:posOffset>0</wp:posOffset>
            </wp:positionV>
            <wp:extent cx="1104900" cy="1104900"/>
            <wp:effectExtent l="0" t="0" r="0" b="0"/>
            <wp:wrapSquare wrapText="bothSides" distT="0" distB="0" distL="114300" distR="114300"/>
            <wp:docPr id="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6"/>
                    <a:srcRect/>
                    <a:stretch>
                      <a:fillRect/>
                    </a:stretch>
                  </pic:blipFill>
                  <pic:spPr>
                    <a:xfrm>
                      <a:off x="0" y="0"/>
                      <a:ext cx="1104900" cy="1104900"/>
                    </a:xfrm>
                    <a:prstGeom prst="rect">
                      <a:avLst/>
                    </a:prstGeom>
                    <a:ln/>
                  </pic:spPr>
                </pic:pic>
              </a:graphicData>
            </a:graphic>
          </wp:anchor>
        </w:drawing>
      </w:r>
    </w:p>
    <w:p w14:paraId="5BF7A31B" w14:textId="77777777" w:rsidR="00D97615" w:rsidRDefault="00D97615" w:rsidP="00D97615">
      <w:pPr>
        <w:jc w:val="right"/>
        <w:rPr>
          <w:rFonts w:ascii="Calibri" w:eastAsia="Calibri" w:hAnsi="Calibri" w:cs="Calibri"/>
        </w:rPr>
      </w:pPr>
      <w:r>
        <w:rPr>
          <w:rFonts w:ascii="Calibri" w:eastAsia="Calibri" w:hAnsi="Calibri" w:cs="Calibri"/>
        </w:rPr>
        <w:t>1 September 2026</w:t>
      </w:r>
    </w:p>
    <w:p w14:paraId="46392304" w14:textId="77777777" w:rsidR="00D97615" w:rsidRDefault="00D97615" w:rsidP="00D97615">
      <w:pPr>
        <w:rPr>
          <w:b/>
          <w:bCs/>
        </w:rPr>
      </w:pPr>
    </w:p>
    <w:p w14:paraId="190132FD" w14:textId="77777777" w:rsidR="00D97615" w:rsidRDefault="00D97615" w:rsidP="00D97615">
      <w:pPr>
        <w:rPr>
          <w:b/>
          <w:bCs/>
        </w:rPr>
      </w:pPr>
    </w:p>
    <w:p w14:paraId="5E0DC1EA" w14:textId="77777777" w:rsidR="00D97615" w:rsidRDefault="00D97615" w:rsidP="00D97615">
      <w:pPr>
        <w:rPr>
          <w:b/>
          <w:bCs/>
        </w:rPr>
      </w:pPr>
    </w:p>
    <w:p w14:paraId="50D51C14" w14:textId="77777777" w:rsidR="00D97615" w:rsidRDefault="00D97615" w:rsidP="00D97615">
      <w:pPr>
        <w:rPr>
          <w:rFonts w:ascii="Calibri" w:eastAsia="Calibri" w:hAnsi="Calibri" w:cs="Calibri"/>
          <w:b/>
          <w:bCs/>
        </w:rPr>
      </w:pPr>
      <w:r>
        <w:rPr>
          <w:rFonts w:ascii="Calibri" w:eastAsia="Calibri" w:hAnsi="Calibri" w:cs="Calibri"/>
          <w:b/>
          <w:bCs/>
        </w:rPr>
        <w:t>Attendees:</w:t>
      </w:r>
    </w:p>
    <w:p w14:paraId="1AA2FE97" w14:textId="77777777" w:rsidR="00D97615" w:rsidRDefault="00D97615" w:rsidP="00D97615">
      <w:pPr>
        <w:rPr>
          <w:rFonts w:ascii="Calibri" w:eastAsia="Calibri" w:hAnsi="Calibri" w:cs="Calibri"/>
        </w:rPr>
      </w:pPr>
      <w:r>
        <w:rPr>
          <w:rFonts w:ascii="Calibri" w:eastAsia="Calibri" w:hAnsi="Calibri" w:cs="Calibri"/>
        </w:rPr>
        <w:t xml:space="preserve">Arvid Halvorsen, President; Trevor MacLean, Captain; Bogdan Horvat, Vice-Captain; Julien Lindley-French, Vice-Captain; Rick </w:t>
      </w:r>
      <w:proofErr w:type="spellStart"/>
      <w:r>
        <w:rPr>
          <w:rFonts w:ascii="Calibri" w:eastAsia="Calibri" w:hAnsi="Calibri" w:cs="Calibri"/>
        </w:rPr>
        <w:t>Froh</w:t>
      </w:r>
      <w:proofErr w:type="spellEnd"/>
      <w:r>
        <w:rPr>
          <w:rFonts w:ascii="Calibri" w:eastAsia="Calibri" w:hAnsi="Calibri" w:cs="Calibri"/>
        </w:rPr>
        <w:t>, Treasurer; Darryl Rupp, Secretary</w:t>
      </w:r>
    </w:p>
    <w:p w14:paraId="7A0D99BB" w14:textId="77777777" w:rsidR="00D97615" w:rsidRDefault="00D97615" w:rsidP="00D97615"/>
    <w:p w14:paraId="76CF8195" w14:textId="77777777" w:rsidR="00D97615" w:rsidRPr="00CB237A" w:rsidRDefault="00D97615" w:rsidP="00D97615">
      <w:pPr>
        <w:rPr>
          <w:rFonts w:ascii="Calibri" w:eastAsia="Calibri" w:hAnsi="Calibri" w:cs="Calibri"/>
        </w:rPr>
      </w:pPr>
      <w:r>
        <w:rPr>
          <w:rFonts w:ascii="Calibri" w:eastAsia="Calibri" w:hAnsi="Calibri" w:cs="Calibri"/>
          <w:b/>
          <w:bCs/>
        </w:rPr>
        <w:t xml:space="preserve">Agenda: </w:t>
      </w:r>
      <w:r>
        <w:rPr>
          <w:rFonts w:ascii="Calibri" w:eastAsia="Calibri" w:hAnsi="Calibri" w:cs="Calibri"/>
        </w:rPr>
        <w:t xml:space="preserve">On the opening remarks, the President pointed out his excellent record of having the agenda out a week prior to the meeting, which he accomplished once (for this meeting) in his entire tenure as president. </w:t>
      </w:r>
      <w:r w:rsidRPr="007A5CBE">
        <w:rPr>
          <mc:AlternateContent>
            <mc:Choice Requires="w16se">
              <w:rFonts w:ascii="Calibri" w:eastAsia="Calibri" w:hAnsi="Calibri" w:cs="Calibri"/>
            </mc:Choice>
            <mc:Fallback>
              <w:rFonts w:ascii="Segoe UI Emoji" w:eastAsia="Segoe UI Emoji" w:hAnsi="Segoe UI Emoji" w:cs="Segoe UI Emoji"/>
            </mc:Fallback>
          </mc:AlternateContent>
        </w:rPr>
        <mc:AlternateContent>
          <mc:Choice Requires="w16se">
            <w16se:symEx w16se:font="Segoe UI Emoji" w16se:char="1F60A"/>
          </mc:Choice>
          <mc:Fallback>
            <w:t>😊</w:t>
          </mc:Fallback>
        </mc:AlternateContent>
      </w:r>
    </w:p>
    <w:p w14:paraId="11AB2BA4" w14:textId="77777777" w:rsidR="00D97615" w:rsidRDefault="00D97615" w:rsidP="00D97615">
      <w:pPr>
        <w:pBdr>
          <w:top w:val="nil"/>
          <w:left w:val="nil"/>
          <w:bottom w:val="nil"/>
          <w:right w:val="nil"/>
          <w:between w:val="nil"/>
        </w:pBdr>
        <w:ind w:left="1440"/>
        <w:rPr>
          <w:rFonts w:ascii="Calibri" w:eastAsia="Calibri" w:hAnsi="Calibri" w:cs="Calibri"/>
          <w:color w:val="000000"/>
        </w:rPr>
      </w:pPr>
    </w:p>
    <w:p w14:paraId="6EB5E574" w14:textId="77777777" w:rsidR="00D97615" w:rsidRDefault="00D97615" w:rsidP="00D97615">
      <w:pPr>
        <w:pBdr>
          <w:top w:val="nil"/>
          <w:left w:val="nil"/>
          <w:bottom w:val="nil"/>
          <w:right w:val="nil"/>
          <w:between w:val="nil"/>
        </w:pBdr>
        <w:spacing w:after="120" w:line="259" w:lineRule="auto"/>
        <w:rPr>
          <w:rFonts w:ascii="Calibri" w:eastAsia="Calibri" w:hAnsi="Calibri" w:cs="Calibri"/>
          <w:b/>
          <w:bCs/>
          <w:color w:val="000000"/>
        </w:rPr>
      </w:pPr>
      <w:r>
        <w:rPr>
          <w:rFonts w:ascii="Calibri" w:eastAsia="Calibri" w:hAnsi="Calibri" w:cs="Calibri"/>
          <w:b/>
          <w:bCs/>
          <w:color w:val="000000"/>
        </w:rPr>
        <w:t>Topic: Membership List Update (Secretary</w:t>
      </w:r>
    </w:p>
    <w:p w14:paraId="533079CB" w14:textId="77777777" w:rsidR="00D97615" w:rsidRDefault="00D97615" w:rsidP="00D97615">
      <w:pPr>
        <w:numPr>
          <w:ilvl w:val="0"/>
          <w:numId w:val="1"/>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We have currently 40 members, with six current subscriptions that are pending cancellation.</w:t>
      </w:r>
    </w:p>
    <w:p w14:paraId="05BD34E5" w14:textId="77777777" w:rsidR="00D97615" w:rsidRDefault="00D97615" w:rsidP="00D97615">
      <w:pPr>
        <w:numPr>
          <w:ilvl w:val="0"/>
          <w:numId w:val="1"/>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The latest contact list is current and shows that both Jon Gunther and Joe O’Leary remain on the WhatsApp group per their request. </w:t>
      </w:r>
    </w:p>
    <w:p w14:paraId="46A2E7FE" w14:textId="77777777" w:rsidR="00D97615" w:rsidRDefault="00D97615" w:rsidP="00D97615">
      <w:pPr>
        <w:numPr>
          <w:ilvl w:val="0"/>
          <w:numId w:val="1"/>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The Committee supports the membership of Rory from the EEAS (MPCC). </w:t>
      </w:r>
    </w:p>
    <w:p w14:paraId="72AADAF4" w14:textId="77777777" w:rsidR="00D97615" w:rsidRDefault="00D97615" w:rsidP="00D97615">
      <w:pPr>
        <w:numPr>
          <w:ilvl w:val="0"/>
          <w:numId w:val="1"/>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Typically, there will be a few more members that come to the club following the Welcome event on 15 September. </w:t>
      </w:r>
    </w:p>
    <w:p w14:paraId="1F9EC11F" w14:textId="77777777" w:rsidR="00D97615" w:rsidRDefault="00D97615" w:rsidP="00D97615">
      <w:pPr>
        <w:numPr>
          <w:ilvl w:val="0"/>
          <w:numId w:val="1"/>
        </w:numPr>
        <w:pBdr>
          <w:top w:val="nil"/>
          <w:left w:val="nil"/>
          <w:bottom w:val="nil"/>
          <w:right w:val="nil"/>
          <w:between w:val="nil"/>
        </w:pBdr>
        <w:rPr>
          <w:rFonts w:ascii="Calibri" w:eastAsia="Calibri" w:hAnsi="Calibri" w:cs="Calibri"/>
          <w:color w:val="000000"/>
        </w:rPr>
      </w:pPr>
      <w:r w:rsidRPr="007A5CBE">
        <w:rPr>
          <w:rFonts w:ascii="Calibri" w:eastAsia="Calibri" w:hAnsi="Calibri" w:cs="Calibri"/>
          <w:b/>
          <w:bCs/>
          <w:color w:val="000000"/>
          <w:u w:val="single"/>
        </w:rPr>
        <w:t>Action:</w:t>
      </w:r>
      <w:r>
        <w:rPr>
          <w:rFonts w:ascii="Calibri" w:eastAsia="Calibri" w:hAnsi="Calibri" w:cs="Calibri"/>
          <w:color w:val="000000"/>
        </w:rPr>
        <w:t xml:space="preserve"> </w:t>
      </w:r>
      <w:r w:rsidRPr="007A5CBE">
        <w:rPr>
          <w:rFonts w:ascii="Calibri" w:eastAsia="Calibri" w:hAnsi="Calibri" w:cs="Calibri"/>
          <w:b/>
          <w:bCs/>
          <w:color w:val="000000"/>
        </w:rPr>
        <w:t>Secretary</w:t>
      </w:r>
      <w:r>
        <w:rPr>
          <w:rFonts w:ascii="Calibri" w:eastAsia="Calibri" w:hAnsi="Calibri" w:cs="Calibri"/>
          <w:color w:val="000000"/>
        </w:rPr>
        <w:t xml:space="preserve"> to process the membership application for Rory </w:t>
      </w:r>
      <w:proofErr w:type="spellStart"/>
      <w:r>
        <w:rPr>
          <w:rFonts w:ascii="Calibri" w:eastAsia="Calibri" w:hAnsi="Calibri" w:cs="Calibri"/>
          <w:color w:val="000000"/>
        </w:rPr>
        <w:t>McCorley</w:t>
      </w:r>
      <w:proofErr w:type="spellEnd"/>
      <w:r>
        <w:rPr>
          <w:rFonts w:ascii="Calibri" w:eastAsia="Calibri" w:hAnsi="Calibri" w:cs="Calibri"/>
          <w:color w:val="000000"/>
        </w:rPr>
        <w:t xml:space="preserve"> as soon as possible.</w:t>
      </w:r>
    </w:p>
    <w:p w14:paraId="28638D1E" w14:textId="77777777" w:rsidR="00D97615" w:rsidRDefault="00D97615" w:rsidP="00D97615">
      <w:pPr>
        <w:pBdr>
          <w:top w:val="nil"/>
          <w:left w:val="nil"/>
          <w:bottom w:val="nil"/>
          <w:right w:val="nil"/>
          <w:between w:val="nil"/>
        </w:pBdr>
        <w:rPr>
          <w:rFonts w:ascii="Calibri" w:eastAsia="Calibri" w:hAnsi="Calibri" w:cs="Calibri"/>
          <w:color w:val="000000"/>
        </w:rPr>
      </w:pPr>
    </w:p>
    <w:p w14:paraId="0E297CFC" w14:textId="77777777" w:rsidR="00D97615" w:rsidRDefault="00D97615" w:rsidP="00D97615">
      <w:pPr>
        <w:pBdr>
          <w:top w:val="nil"/>
          <w:left w:val="nil"/>
          <w:bottom w:val="nil"/>
          <w:right w:val="nil"/>
          <w:between w:val="nil"/>
        </w:pBdr>
        <w:spacing w:after="120" w:line="259" w:lineRule="auto"/>
        <w:rPr>
          <w:rFonts w:ascii="Calibri" w:eastAsia="Calibri" w:hAnsi="Calibri" w:cs="Calibri"/>
          <w:b/>
          <w:bCs/>
          <w:color w:val="000000"/>
        </w:rPr>
      </w:pPr>
      <w:r>
        <w:rPr>
          <w:rFonts w:ascii="Calibri" w:eastAsia="Calibri" w:hAnsi="Calibri" w:cs="Calibri"/>
          <w:b/>
          <w:bCs/>
          <w:color w:val="000000"/>
        </w:rPr>
        <w:t>Topic: Financial Update (Treasurer)</w:t>
      </w:r>
    </w:p>
    <w:p w14:paraId="68AC9527" w14:textId="77777777" w:rsidR="00D97615" w:rsidRDefault="00D97615" w:rsidP="00D97615">
      <w:pPr>
        <w:numPr>
          <w:ilvl w:val="0"/>
          <w:numId w:val="2"/>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Finances are good. The Shop Manager wants to purchase a restock of about 1.300 Euros, which is above the budget, but within limits.</w:t>
      </w:r>
    </w:p>
    <w:p w14:paraId="3FE2EF8E" w14:textId="77777777" w:rsidR="00D97615" w:rsidRDefault="00D97615" w:rsidP="00D97615">
      <w:pPr>
        <w:numPr>
          <w:ilvl w:val="0"/>
          <w:numId w:val="2"/>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Most are doing well with putting messages to help the Treasurer understand what transfers are for what (competitions, stock, etc).</w:t>
      </w:r>
    </w:p>
    <w:p w14:paraId="000CF421" w14:textId="77777777" w:rsidR="00D97615" w:rsidRDefault="00D97615" w:rsidP="00D97615">
      <w:pPr>
        <w:numPr>
          <w:ilvl w:val="0"/>
          <w:numId w:val="2"/>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So far for the Opening Cup, limited transfers so far.</w:t>
      </w:r>
    </w:p>
    <w:p w14:paraId="0BFE4BCA" w14:textId="77777777" w:rsidR="00D97615" w:rsidRDefault="00D97615" w:rsidP="00D97615">
      <w:pPr>
        <w:numPr>
          <w:ilvl w:val="0"/>
          <w:numId w:val="2"/>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On the Opening Cup, not a lot of </w:t>
      </w:r>
      <w:proofErr w:type="gramStart"/>
      <w:r>
        <w:rPr>
          <w:rFonts w:ascii="Calibri" w:eastAsia="Calibri" w:hAnsi="Calibri" w:cs="Calibri"/>
          <w:color w:val="000000"/>
        </w:rPr>
        <w:t>turnout</w:t>
      </w:r>
      <w:proofErr w:type="gramEnd"/>
      <w:r>
        <w:rPr>
          <w:rFonts w:ascii="Calibri" w:eastAsia="Calibri" w:hAnsi="Calibri" w:cs="Calibri"/>
          <w:color w:val="000000"/>
        </w:rPr>
        <w:t xml:space="preserve"> at the moment. That is somewhat typical, although the </w:t>
      </w:r>
      <w:proofErr w:type="gramStart"/>
      <w:r>
        <w:rPr>
          <w:rFonts w:ascii="Calibri" w:eastAsia="Calibri" w:hAnsi="Calibri" w:cs="Calibri"/>
          <w:color w:val="000000"/>
        </w:rPr>
        <w:t>Captain</w:t>
      </w:r>
      <w:proofErr w:type="gramEnd"/>
      <w:r>
        <w:rPr>
          <w:rFonts w:ascii="Calibri" w:eastAsia="Calibri" w:hAnsi="Calibri" w:cs="Calibri"/>
          <w:color w:val="000000"/>
        </w:rPr>
        <w:t xml:space="preserve"> pointed out that with the golf course being a bit further out, it might be affecting turnout.</w:t>
      </w:r>
    </w:p>
    <w:p w14:paraId="35AE47E5" w14:textId="77777777" w:rsidR="00D97615" w:rsidRDefault="00D97615" w:rsidP="00D97615">
      <w:pPr>
        <w:pBdr>
          <w:top w:val="nil"/>
          <w:left w:val="nil"/>
          <w:bottom w:val="nil"/>
          <w:right w:val="nil"/>
          <w:between w:val="nil"/>
        </w:pBdr>
        <w:rPr>
          <w:rFonts w:ascii="Calibri" w:eastAsia="Calibri" w:hAnsi="Calibri" w:cs="Calibri"/>
          <w:color w:val="000000"/>
        </w:rPr>
      </w:pPr>
    </w:p>
    <w:p w14:paraId="7A08F692" w14:textId="77777777" w:rsidR="00D97615" w:rsidRDefault="00D97615" w:rsidP="00D97615">
      <w:pPr>
        <w:pBdr>
          <w:top w:val="nil"/>
          <w:left w:val="nil"/>
          <w:bottom w:val="nil"/>
          <w:right w:val="nil"/>
          <w:between w:val="nil"/>
        </w:pBdr>
        <w:spacing w:after="120" w:line="259" w:lineRule="auto"/>
        <w:rPr>
          <w:rFonts w:ascii="Calibri" w:eastAsia="Calibri" w:hAnsi="Calibri" w:cs="Calibri"/>
          <w:b/>
          <w:bCs/>
          <w:color w:val="000000"/>
        </w:rPr>
      </w:pPr>
      <w:r>
        <w:rPr>
          <w:rFonts w:ascii="Calibri" w:eastAsia="Calibri" w:hAnsi="Calibri" w:cs="Calibri"/>
          <w:b/>
          <w:bCs/>
          <w:color w:val="000000"/>
        </w:rPr>
        <w:t>Topic: Upcoming Matches and Programme (Captain)</w:t>
      </w:r>
    </w:p>
    <w:p w14:paraId="44E8399F" w14:textId="77777777" w:rsidR="00D97615" w:rsidRDefault="00D97615" w:rsidP="00D97615">
      <w:pPr>
        <w:numPr>
          <w:ilvl w:val="0"/>
          <w:numId w:val="3"/>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Reminder for the Opening Cup will go out in the next day. </w:t>
      </w:r>
    </w:p>
    <w:p w14:paraId="1BF768E6" w14:textId="77777777" w:rsidR="00D97615" w:rsidRDefault="00D97615" w:rsidP="00D97615">
      <w:pPr>
        <w:numPr>
          <w:ilvl w:val="0"/>
          <w:numId w:val="3"/>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The programme for the next year was sent to the Executive Committee just prior to the meeting for consideration. </w:t>
      </w:r>
    </w:p>
    <w:p w14:paraId="7D7FF4C0" w14:textId="77777777" w:rsidR="00D97615" w:rsidRDefault="00D97615" w:rsidP="00D97615">
      <w:pPr>
        <w:numPr>
          <w:ilvl w:val="0"/>
          <w:numId w:val="3"/>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There was some discussion on the Stroke Play limit, with a recommendation of double-par+1, which was supported.</w:t>
      </w:r>
    </w:p>
    <w:p w14:paraId="30DD689B" w14:textId="77777777" w:rsidR="00D97615" w:rsidRDefault="00D97615" w:rsidP="00D97615">
      <w:pPr>
        <w:numPr>
          <w:ilvl w:val="0"/>
          <w:numId w:val="3"/>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The </w:t>
      </w:r>
      <w:proofErr w:type="gramStart"/>
      <w:r>
        <w:rPr>
          <w:rFonts w:ascii="Calibri" w:eastAsia="Calibri" w:hAnsi="Calibri" w:cs="Calibri"/>
          <w:color w:val="000000"/>
        </w:rPr>
        <w:t>Captains</w:t>
      </w:r>
      <w:proofErr w:type="gramEnd"/>
      <w:r>
        <w:rPr>
          <w:rFonts w:ascii="Calibri" w:eastAsia="Calibri" w:hAnsi="Calibri" w:cs="Calibri"/>
          <w:color w:val="000000"/>
        </w:rPr>
        <w:t xml:space="preserve"> will meet tomorrow (2 Sep 2026) to discuss roles and responsibilities of the captain team. </w:t>
      </w:r>
    </w:p>
    <w:p w14:paraId="3902C9B7" w14:textId="77777777" w:rsidR="00D97615" w:rsidRDefault="00D97615" w:rsidP="00D97615">
      <w:pPr>
        <w:numPr>
          <w:ilvl w:val="0"/>
          <w:numId w:val="3"/>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Vice-Captain (Bogdan) is offering to identify NGC member’s golf courses to then deconflict the NGC schedule with the different course calendars to identify specific dates. </w:t>
      </w:r>
      <w:r w:rsidRPr="007A5CBE">
        <w:rPr>
          <w:rFonts w:ascii="Calibri" w:eastAsia="Calibri" w:hAnsi="Calibri" w:cs="Calibri"/>
          <w:b/>
          <w:bCs/>
          <w:color w:val="000000"/>
          <w:u w:val="single"/>
        </w:rPr>
        <w:t>Action:</w:t>
      </w:r>
      <w:r w:rsidRPr="007A5CBE">
        <w:rPr>
          <w:rFonts w:ascii="Calibri" w:eastAsia="Calibri" w:hAnsi="Calibri" w:cs="Calibri"/>
          <w:b/>
          <w:bCs/>
          <w:color w:val="000000"/>
        </w:rPr>
        <w:t xml:space="preserve"> Secretary</w:t>
      </w:r>
      <w:r>
        <w:rPr>
          <w:rFonts w:ascii="Calibri" w:eastAsia="Calibri" w:hAnsi="Calibri" w:cs="Calibri"/>
          <w:color w:val="000000"/>
        </w:rPr>
        <w:t xml:space="preserve"> to provide the updated member listing to Bogdan after update with Rory </w:t>
      </w:r>
      <w:proofErr w:type="spellStart"/>
      <w:r>
        <w:rPr>
          <w:rFonts w:ascii="Calibri" w:eastAsia="Calibri" w:hAnsi="Calibri" w:cs="Calibri"/>
          <w:color w:val="000000"/>
        </w:rPr>
        <w:t>McCorley’s</w:t>
      </w:r>
      <w:proofErr w:type="spellEnd"/>
      <w:r>
        <w:rPr>
          <w:rFonts w:ascii="Calibri" w:eastAsia="Calibri" w:hAnsi="Calibri" w:cs="Calibri"/>
          <w:color w:val="000000"/>
        </w:rPr>
        <w:t xml:space="preserve"> contact information. </w:t>
      </w:r>
    </w:p>
    <w:p w14:paraId="3B014F4B" w14:textId="77777777" w:rsidR="00D97615" w:rsidRDefault="00D97615" w:rsidP="00D97615">
      <w:pPr>
        <w:numPr>
          <w:ilvl w:val="0"/>
          <w:numId w:val="3"/>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There was some discussion about the points. A lot of good thoughts to discuss. The main discussion point was whether the Club Champion would get season points. The overall intent of the discussion is to ensure that the one competition cannot skew the season results, but still allow for recognition of the club champion’s performance. The committee noted that the scoring change just occurred the previous year, so potentially it is too early to make changes in the </w:t>
      </w:r>
      <w:r>
        <w:rPr>
          <w:rFonts w:ascii="Calibri" w:eastAsia="Calibri" w:hAnsi="Calibri" w:cs="Calibri"/>
          <w:color w:val="000000"/>
        </w:rPr>
        <w:lastRenderedPageBreak/>
        <w:t xml:space="preserve">points for the club champion at this time. No decision to implement, but would want to have something decided prior to 12 September. We can discuss and agree outside of the meeting. </w:t>
      </w:r>
    </w:p>
    <w:p w14:paraId="3C4BB39B" w14:textId="77777777" w:rsidR="00D97615" w:rsidRDefault="00D97615" w:rsidP="00D97615">
      <w:pPr>
        <w:numPr>
          <w:ilvl w:val="0"/>
          <w:numId w:val="3"/>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Potential idea for the Putting Champion to be a competition throughout the season rather than just during the Club Championship. This could promote greater participation in events, by making a minimum number of rounds necessary to be considered for the Putting Champion. In addition, it could be determined based on the average of the best five (or whatever number is decided) putting performances in the season which would also promote greater participation. </w:t>
      </w:r>
    </w:p>
    <w:p w14:paraId="3F362676" w14:textId="77777777" w:rsidR="00D97615" w:rsidRDefault="00D97615" w:rsidP="00D97615">
      <w:pPr>
        <w:numPr>
          <w:ilvl w:val="0"/>
          <w:numId w:val="3"/>
        </w:numPr>
        <w:pBdr>
          <w:top w:val="nil"/>
          <w:left w:val="nil"/>
          <w:bottom w:val="nil"/>
          <w:right w:val="nil"/>
          <w:between w:val="nil"/>
        </w:pBdr>
        <w:rPr>
          <w:rFonts w:ascii="Calibri" w:eastAsia="Calibri" w:hAnsi="Calibri" w:cs="Calibri"/>
          <w:color w:val="000000"/>
        </w:rPr>
      </w:pPr>
      <w:r>
        <w:rPr>
          <w:rFonts w:ascii="Calibri" w:eastAsia="Calibri" w:hAnsi="Calibri" w:cs="Calibri"/>
          <w:b/>
          <w:bCs/>
          <w:color w:val="000000"/>
          <w:u w:val="single"/>
        </w:rPr>
        <w:t>Action:</w:t>
      </w:r>
      <w:r>
        <w:rPr>
          <w:rFonts w:ascii="Calibri" w:eastAsia="Calibri" w:hAnsi="Calibri" w:cs="Calibri"/>
          <w:b/>
          <w:bCs/>
          <w:color w:val="000000"/>
        </w:rPr>
        <w:t xml:space="preserve"> Captain to refine the proposal based on the discussion and coordinate with the Executive Committee for concurrence prior to 12 September 2026 (the Opening Cup). </w:t>
      </w:r>
    </w:p>
    <w:p w14:paraId="1B6E5EF3" w14:textId="77777777" w:rsidR="00D97615" w:rsidRDefault="00D97615" w:rsidP="00D97615">
      <w:pPr>
        <w:pBdr>
          <w:top w:val="nil"/>
          <w:left w:val="nil"/>
          <w:bottom w:val="nil"/>
          <w:right w:val="nil"/>
          <w:between w:val="nil"/>
        </w:pBdr>
        <w:rPr>
          <w:rFonts w:ascii="Calibri" w:eastAsia="Calibri" w:hAnsi="Calibri" w:cs="Calibri"/>
          <w:color w:val="000000"/>
        </w:rPr>
      </w:pPr>
    </w:p>
    <w:p w14:paraId="743D6132" w14:textId="77777777" w:rsidR="00D97615" w:rsidRDefault="00D97615" w:rsidP="00D97615">
      <w:pPr>
        <w:pBdr>
          <w:top w:val="nil"/>
          <w:left w:val="nil"/>
          <w:bottom w:val="nil"/>
          <w:right w:val="nil"/>
          <w:between w:val="nil"/>
        </w:pBdr>
        <w:spacing w:after="120" w:line="259" w:lineRule="auto"/>
        <w:rPr>
          <w:rFonts w:ascii="Calibri" w:eastAsia="Calibri" w:hAnsi="Calibri" w:cs="Calibri"/>
          <w:b/>
          <w:bCs/>
          <w:color w:val="000000"/>
        </w:rPr>
      </w:pPr>
      <w:r>
        <w:rPr>
          <w:rFonts w:ascii="Calibri" w:eastAsia="Calibri" w:hAnsi="Calibri" w:cs="Calibri"/>
          <w:b/>
          <w:bCs/>
          <w:color w:val="000000"/>
        </w:rPr>
        <w:t>Topic: Welcome Back Event (Secretary)</w:t>
      </w:r>
    </w:p>
    <w:p w14:paraId="71C6C1F5" w14:textId="77777777" w:rsidR="00D97615" w:rsidRDefault="00D97615" w:rsidP="00D97615">
      <w:pPr>
        <w:numPr>
          <w:ilvl w:val="0"/>
          <w:numId w:val="4"/>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Arvid and Trevor will look for the tri-fold format and if they have it, get sufficient copies printed.</w:t>
      </w:r>
    </w:p>
    <w:p w14:paraId="710BCB83" w14:textId="77777777" w:rsidR="00D97615" w:rsidRDefault="00D97615" w:rsidP="00D97615">
      <w:pPr>
        <w:numPr>
          <w:ilvl w:val="0"/>
          <w:numId w:val="4"/>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Arvid will get a box of things left by Jon over to Trevor for the next match. </w:t>
      </w:r>
    </w:p>
    <w:p w14:paraId="6C8B5600" w14:textId="77777777" w:rsidR="00D97615" w:rsidRDefault="00D97615" w:rsidP="00D97615">
      <w:pPr>
        <w:numPr>
          <w:ilvl w:val="0"/>
          <w:numId w:val="4"/>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The Secretary went over how this was done in the past few years.</w:t>
      </w:r>
    </w:p>
    <w:p w14:paraId="386F301E" w14:textId="77777777" w:rsidR="00D97615" w:rsidRDefault="00D97615" w:rsidP="00D97615">
      <w:pPr>
        <w:numPr>
          <w:ilvl w:val="0"/>
          <w:numId w:val="4"/>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The President will put together the box of tees to guess the total. </w:t>
      </w:r>
    </w:p>
    <w:p w14:paraId="1C95BAF4" w14:textId="77777777" w:rsidR="00D97615" w:rsidRDefault="00D97615" w:rsidP="00D97615">
      <w:pPr>
        <w:numPr>
          <w:ilvl w:val="0"/>
          <w:numId w:val="4"/>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Bogdan will try to get a left-handed putter from </w:t>
      </w:r>
      <w:proofErr w:type="spellStart"/>
      <w:r>
        <w:rPr>
          <w:rFonts w:ascii="Calibri" w:eastAsia="Calibri" w:hAnsi="Calibri" w:cs="Calibri"/>
          <w:color w:val="000000"/>
        </w:rPr>
        <w:t>Brabantse</w:t>
      </w:r>
      <w:proofErr w:type="spellEnd"/>
      <w:r>
        <w:rPr>
          <w:rFonts w:ascii="Calibri" w:eastAsia="Calibri" w:hAnsi="Calibri" w:cs="Calibri"/>
          <w:color w:val="000000"/>
        </w:rPr>
        <w:t xml:space="preserve">. </w:t>
      </w:r>
    </w:p>
    <w:p w14:paraId="3731E421" w14:textId="77777777" w:rsidR="00D97615" w:rsidRPr="007A5CBE" w:rsidRDefault="00D97615" w:rsidP="00D97615">
      <w:pPr>
        <w:numPr>
          <w:ilvl w:val="0"/>
          <w:numId w:val="4"/>
        </w:numPr>
        <w:pBdr>
          <w:top w:val="nil"/>
          <w:left w:val="nil"/>
          <w:bottom w:val="nil"/>
          <w:right w:val="nil"/>
          <w:between w:val="nil"/>
        </w:pBdr>
        <w:rPr>
          <w:rFonts w:ascii="Calibri" w:eastAsia="Calibri" w:hAnsi="Calibri" w:cs="Calibri"/>
          <w:color w:val="000000"/>
        </w:rPr>
      </w:pPr>
      <w:r>
        <w:rPr>
          <w:rFonts w:ascii="Calibri" w:eastAsia="Calibri" w:hAnsi="Calibri" w:cs="Calibri"/>
          <w:b/>
          <w:bCs/>
          <w:color w:val="000000"/>
          <w:u w:val="single"/>
        </w:rPr>
        <w:t>Update:</w:t>
      </w:r>
      <w:r>
        <w:rPr>
          <w:rFonts w:ascii="Calibri" w:eastAsia="Calibri" w:hAnsi="Calibri" w:cs="Calibri"/>
          <w:b/>
          <w:bCs/>
          <w:color w:val="000000"/>
        </w:rPr>
        <w:t xml:space="preserve"> The </w:t>
      </w:r>
      <w:proofErr w:type="gramStart"/>
      <w:r>
        <w:rPr>
          <w:rFonts w:ascii="Calibri" w:eastAsia="Calibri" w:hAnsi="Calibri" w:cs="Calibri"/>
          <w:b/>
          <w:bCs/>
          <w:color w:val="000000"/>
        </w:rPr>
        <w:t>Captain</w:t>
      </w:r>
      <w:proofErr w:type="gramEnd"/>
      <w:r>
        <w:rPr>
          <w:rFonts w:ascii="Calibri" w:eastAsia="Calibri" w:hAnsi="Calibri" w:cs="Calibri"/>
          <w:b/>
          <w:bCs/>
          <w:color w:val="000000"/>
        </w:rPr>
        <w:t xml:space="preserve"> found the tri-fold format and updated it; he will have sufficient copies printed for the welcome event.</w:t>
      </w:r>
    </w:p>
    <w:p w14:paraId="10099664" w14:textId="77777777" w:rsidR="00D97615" w:rsidRDefault="00D97615" w:rsidP="00D97615">
      <w:pPr>
        <w:numPr>
          <w:ilvl w:val="0"/>
          <w:numId w:val="4"/>
        </w:numPr>
        <w:pBdr>
          <w:top w:val="nil"/>
          <w:left w:val="nil"/>
          <w:bottom w:val="nil"/>
          <w:right w:val="nil"/>
          <w:between w:val="nil"/>
        </w:pBdr>
        <w:rPr>
          <w:rFonts w:ascii="Calibri" w:eastAsia="Calibri" w:hAnsi="Calibri" w:cs="Calibri"/>
          <w:color w:val="000000"/>
        </w:rPr>
      </w:pPr>
      <w:r>
        <w:rPr>
          <w:rFonts w:ascii="Calibri" w:eastAsia="Calibri" w:hAnsi="Calibri" w:cs="Calibri"/>
          <w:b/>
          <w:bCs/>
          <w:color w:val="000000"/>
          <w:u w:val="single"/>
        </w:rPr>
        <w:t>Action:</w:t>
      </w:r>
      <w:r>
        <w:rPr>
          <w:rFonts w:ascii="Calibri" w:eastAsia="Calibri" w:hAnsi="Calibri" w:cs="Calibri"/>
          <w:b/>
          <w:bCs/>
          <w:color w:val="000000"/>
        </w:rPr>
        <w:t xml:space="preserve"> Secretary</w:t>
      </w:r>
      <w:r>
        <w:rPr>
          <w:rFonts w:ascii="Calibri" w:eastAsia="Calibri" w:hAnsi="Calibri" w:cs="Calibri"/>
          <w:color w:val="000000"/>
        </w:rPr>
        <w:t xml:space="preserve"> will coordinate with the NCSC to confirm administrative details and form a WhatsApp group with Trevor, Bogdan, and Arvid to coordinate execution of the event. </w:t>
      </w:r>
    </w:p>
    <w:p w14:paraId="5ADB29FB" w14:textId="77777777" w:rsidR="00D97615" w:rsidRDefault="00D97615" w:rsidP="00D97615">
      <w:pPr>
        <w:pBdr>
          <w:top w:val="nil"/>
          <w:left w:val="nil"/>
          <w:bottom w:val="nil"/>
          <w:right w:val="nil"/>
          <w:between w:val="nil"/>
        </w:pBdr>
        <w:rPr>
          <w:rFonts w:ascii="Calibri" w:eastAsia="Calibri" w:hAnsi="Calibri" w:cs="Calibri"/>
          <w:color w:val="000000"/>
        </w:rPr>
      </w:pPr>
    </w:p>
    <w:p w14:paraId="24E6701B" w14:textId="77777777" w:rsidR="00D97615" w:rsidRDefault="00D97615" w:rsidP="00D97615">
      <w:pPr>
        <w:pBdr>
          <w:top w:val="nil"/>
          <w:left w:val="nil"/>
          <w:bottom w:val="nil"/>
          <w:right w:val="nil"/>
          <w:between w:val="nil"/>
        </w:pBdr>
        <w:spacing w:after="120" w:line="259" w:lineRule="auto"/>
        <w:rPr>
          <w:rFonts w:ascii="Calibri" w:eastAsia="Calibri" w:hAnsi="Calibri" w:cs="Calibri"/>
          <w:b/>
          <w:bCs/>
          <w:color w:val="000000"/>
        </w:rPr>
      </w:pPr>
      <w:r>
        <w:rPr>
          <w:rFonts w:ascii="Calibri" w:eastAsia="Calibri" w:hAnsi="Calibri" w:cs="Calibri"/>
          <w:b/>
          <w:bCs/>
          <w:color w:val="000000"/>
        </w:rPr>
        <w:t xml:space="preserve">Topic: </w:t>
      </w:r>
      <w:proofErr w:type="spellStart"/>
      <w:r>
        <w:rPr>
          <w:rFonts w:ascii="Calibri" w:eastAsia="Calibri" w:hAnsi="Calibri" w:cs="Calibri"/>
          <w:b/>
          <w:bCs/>
          <w:color w:val="000000"/>
        </w:rPr>
        <w:t>Brabantse</w:t>
      </w:r>
      <w:proofErr w:type="spellEnd"/>
      <w:r>
        <w:rPr>
          <w:rFonts w:ascii="Calibri" w:eastAsia="Calibri" w:hAnsi="Calibri" w:cs="Calibri"/>
          <w:b/>
          <w:bCs/>
          <w:color w:val="000000"/>
        </w:rPr>
        <w:t xml:space="preserve"> Invitation 4 October (President)</w:t>
      </w:r>
    </w:p>
    <w:p w14:paraId="37678131" w14:textId="77777777" w:rsidR="00D97615" w:rsidRDefault="00D97615" w:rsidP="00D97615">
      <w:pPr>
        <w:numPr>
          <w:ilvl w:val="0"/>
          <w:numId w:val="5"/>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Low turnout for this so far.</w:t>
      </w:r>
    </w:p>
    <w:p w14:paraId="18D41649" w14:textId="77777777" w:rsidR="00D97615" w:rsidRDefault="00D97615" w:rsidP="00D97615">
      <w:pPr>
        <w:numPr>
          <w:ilvl w:val="0"/>
          <w:numId w:val="5"/>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Some members will probably sign up later, so will go with approximately 8 as a number for now. </w:t>
      </w:r>
    </w:p>
    <w:p w14:paraId="1B67AE10" w14:textId="77777777" w:rsidR="00D97615" w:rsidRDefault="00D97615" w:rsidP="00D97615">
      <w:pPr>
        <w:numPr>
          <w:ilvl w:val="0"/>
          <w:numId w:val="5"/>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Not yet confirmed so we will not yet set up an event on the web-page.</w:t>
      </w:r>
    </w:p>
    <w:p w14:paraId="738D507C" w14:textId="77777777" w:rsidR="00D97615" w:rsidRDefault="00D97615" w:rsidP="00D97615">
      <w:pPr>
        <w:numPr>
          <w:ilvl w:val="0"/>
          <w:numId w:val="5"/>
        </w:numPr>
        <w:pBdr>
          <w:top w:val="nil"/>
          <w:left w:val="nil"/>
          <w:bottom w:val="nil"/>
          <w:right w:val="nil"/>
          <w:between w:val="nil"/>
        </w:pBdr>
        <w:rPr>
          <w:rFonts w:ascii="Calibri" w:eastAsia="Calibri" w:hAnsi="Calibri" w:cs="Calibri"/>
          <w:color w:val="000000"/>
        </w:rPr>
      </w:pPr>
      <w:r>
        <w:rPr>
          <w:rFonts w:ascii="Calibri" w:eastAsia="Calibri" w:hAnsi="Calibri" w:cs="Calibri"/>
          <w:b/>
          <w:bCs/>
          <w:color w:val="000000"/>
          <w:u w:val="single"/>
        </w:rPr>
        <w:t>Action:</w:t>
      </w:r>
      <w:r>
        <w:rPr>
          <w:rFonts w:ascii="Calibri" w:eastAsia="Calibri" w:hAnsi="Calibri" w:cs="Calibri"/>
          <w:color w:val="000000"/>
        </w:rPr>
        <w:t xml:space="preserve"> </w:t>
      </w:r>
      <w:r w:rsidRPr="00914F17">
        <w:rPr>
          <w:rFonts w:ascii="Calibri" w:eastAsia="Calibri" w:hAnsi="Calibri" w:cs="Calibri"/>
          <w:b/>
          <w:bCs/>
          <w:color w:val="000000"/>
        </w:rPr>
        <w:t>President</w:t>
      </w:r>
      <w:r>
        <w:rPr>
          <w:rFonts w:ascii="Calibri" w:eastAsia="Calibri" w:hAnsi="Calibri" w:cs="Calibri"/>
          <w:color w:val="000000"/>
        </w:rPr>
        <w:t xml:space="preserve"> to engage with Gerrit at </w:t>
      </w:r>
      <w:proofErr w:type="spellStart"/>
      <w:r>
        <w:rPr>
          <w:rFonts w:ascii="Calibri" w:eastAsia="Calibri" w:hAnsi="Calibri" w:cs="Calibri"/>
          <w:color w:val="000000"/>
        </w:rPr>
        <w:t>Brabantse</w:t>
      </w:r>
      <w:proofErr w:type="spellEnd"/>
      <w:r>
        <w:rPr>
          <w:rFonts w:ascii="Calibri" w:eastAsia="Calibri" w:hAnsi="Calibri" w:cs="Calibri"/>
          <w:color w:val="000000"/>
        </w:rPr>
        <w:t xml:space="preserve"> to understand the details. </w:t>
      </w:r>
    </w:p>
    <w:p w14:paraId="0F55997D" w14:textId="77777777" w:rsidR="00D97615" w:rsidRDefault="00D97615" w:rsidP="00D97615">
      <w:pPr>
        <w:pBdr>
          <w:top w:val="nil"/>
          <w:left w:val="nil"/>
          <w:bottom w:val="nil"/>
          <w:right w:val="nil"/>
          <w:between w:val="nil"/>
        </w:pBdr>
        <w:rPr>
          <w:rFonts w:ascii="Calibri" w:eastAsia="Calibri" w:hAnsi="Calibri" w:cs="Calibri"/>
          <w:color w:val="000000"/>
        </w:rPr>
      </w:pPr>
    </w:p>
    <w:p w14:paraId="61EE0E60" w14:textId="77777777" w:rsidR="00D97615" w:rsidRDefault="00D97615" w:rsidP="00D97615">
      <w:pPr>
        <w:pBdr>
          <w:top w:val="nil"/>
          <w:left w:val="nil"/>
          <w:bottom w:val="nil"/>
          <w:right w:val="nil"/>
          <w:between w:val="nil"/>
        </w:pBdr>
        <w:spacing w:after="120" w:line="259" w:lineRule="auto"/>
        <w:rPr>
          <w:rFonts w:ascii="Calibri" w:eastAsia="Calibri" w:hAnsi="Calibri" w:cs="Calibri"/>
          <w:b/>
          <w:bCs/>
          <w:color w:val="000000"/>
        </w:rPr>
      </w:pPr>
      <w:r>
        <w:rPr>
          <w:rFonts w:ascii="Calibri" w:eastAsia="Calibri" w:hAnsi="Calibri" w:cs="Calibri"/>
          <w:b/>
          <w:bCs/>
          <w:color w:val="000000"/>
        </w:rPr>
        <w:t xml:space="preserve">Topic: </w:t>
      </w:r>
      <w:proofErr w:type="spellStart"/>
      <w:r>
        <w:rPr>
          <w:rFonts w:ascii="Calibri" w:eastAsia="Calibri" w:hAnsi="Calibri" w:cs="Calibri"/>
          <w:b/>
          <w:bCs/>
          <w:color w:val="000000"/>
        </w:rPr>
        <w:t>L’Empereur</w:t>
      </w:r>
      <w:proofErr w:type="spellEnd"/>
      <w:r>
        <w:rPr>
          <w:rFonts w:ascii="Calibri" w:eastAsia="Calibri" w:hAnsi="Calibri" w:cs="Calibri"/>
          <w:b/>
          <w:bCs/>
          <w:color w:val="000000"/>
        </w:rPr>
        <w:t xml:space="preserve"> Match 25 October (President)</w:t>
      </w:r>
    </w:p>
    <w:p w14:paraId="04AA5B09" w14:textId="77777777" w:rsidR="00D97615" w:rsidRDefault="00D97615" w:rsidP="00D97615">
      <w:pPr>
        <w:numPr>
          <w:ilvl w:val="0"/>
          <w:numId w:val="6"/>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We will not be able to do this in the way that Robbie envisioned, since the club will not allow for him to provide free green-fees for multiple tee times at one go. </w:t>
      </w:r>
    </w:p>
    <w:p w14:paraId="167319CD" w14:textId="77777777" w:rsidR="00D97615" w:rsidRDefault="00D97615" w:rsidP="00D97615">
      <w:pPr>
        <w:numPr>
          <w:ilvl w:val="0"/>
          <w:numId w:val="6"/>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Probably will not be able do it.</w:t>
      </w:r>
    </w:p>
    <w:p w14:paraId="58B1836B" w14:textId="77777777" w:rsidR="00D97615" w:rsidRDefault="00D97615" w:rsidP="00D97615">
      <w:pPr>
        <w:numPr>
          <w:ilvl w:val="0"/>
          <w:numId w:val="6"/>
        </w:numPr>
        <w:pBdr>
          <w:top w:val="nil"/>
          <w:left w:val="nil"/>
          <w:bottom w:val="nil"/>
          <w:right w:val="nil"/>
          <w:between w:val="nil"/>
        </w:pBdr>
        <w:rPr>
          <w:rFonts w:ascii="Calibri" w:eastAsia="Calibri" w:hAnsi="Calibri" w:cs="Calibri"/>
          <w:color w:val="000000"/>
        </w:rPr>
      </w:pPr>
      <w:r w:rsidRPr="00914F17">
        <w:rPr>
          <w:rFonts w:ascii="Calibri" w:eastAsia="Calibri" w:hAnsi="Calibri" w:cs="Calibri"/>
          <w:b/>
          <w:bCs/>
          <w:color w:val="000000"/>
          <w:u w:val="single"/>
        </w:rPr>
        <w:t>Action:</w:t>
      </w:r>
      <w:r>
        <w:rPr>
          <w:rFonts w:ascii="Calibri" w:eastAsia="Calibri" w:hAnsi="Calibri" w:cs="Calibri"/>
          <w:color w:val="000000"/>
        </w:rPr>
        <w:t xml:space="preserve"> </w:t>
      </w:r>
      <w:r w:rsidRPr="00914F17">
        <w:rPr>
          <w:rFonts w:ascii="Calibri" w:eastAsia="Calibri" w:hAnsi="Calibri" w:cs="Calibri"/>
          <w:b/>
          <w:bCs/>
          <w:color w:val="000000"/>
        </w:rPr>
        <w:t>Secretary</w:t>
      </w:r>
      <w:r>
        <w:rPr>
          <w:rFonts w:ascii="Calibri" w:eastAsia="Calibri" w:hAnsi="Calibri" w:cs="Calibri"/>
          <w:color w:val="000000"/>
        </w:rPr>
        <w:t xml:space="preserve"> will take the event off of the web-page </w:t>
      </w:r>
      <w:r w:rsidRPr="00914F17">
        <w:rPr>
          <w:rFonts w:ascii="Calibri" w:eastAsia="Calibri" w:hAnsi="Calibri" w:cs="Calibri"/>
          <w:i/>
          <w:iCs/>
          <w:color w:val="000000"/>
        </w:rPr>
        <w:t>(completed)</w:t>
      </w:r>
      <w:r>
        <w:rPr>
          <w:rFonts w:ascii="Calibri" w:eastAsia="Calibri" w:hAnsi="Calibri" w:cs="Calibri"/>
          <w:color w:val="000000"/>
        </w:rPr>
        <w:t xml:space="preserve">. </w:t>
      </w:r>
    </w:p>
    <w:p w14:paraId="2D0B97AF" w14:textId="77777777" w:rsidR="00D97615" w:rsidRDefault="00D97615" w:rsidP="00D97615">
      <w:pPr>
        <w:pBdr>
          <w:top w:val="nil"/>
          <w:left w:val="nil"/>
          <w:bottom w:val="nil"/>
          <w:right w:val="nil"/>
          <w:between w:val="nil"/>
        </w:pBdr>
        <w:rPr>
          <w:rFonts w:ascii="Calibri" w:eastAsia="Calibri" w:hAnsi="Calibri" w:cs="Calibri"/>
          <w:color w:val="000000"/>
        </w:rPr>
      </w:pPr>
    </w:p>
    <w:p w14:paraId="30C6D90F" w14:textId="77777777" w:rsidR="00D97615" w:rsidRDefault="00D97615" w:rsidP="00D97615">
      <w:pPr>
        <w:pBdr>
          <w:top w:val="nil"/>
          <w:left w:val="nil"/>
          <w:bottom w:val="nil"/>
          <w:right w:val="nil"/>
          <w:between w:val="nil"/>
        </w:pBdr>
        <w:spacing w:after="120" w:line="259" w:lineRule="auto"/>
        <w:rPr>
          <w:rFonts w:ascii="Calibri" w:eastAsia="Calibri" w:hAnsi="Calibri" w:cs="Calibri"/>
          <w:b/>
          <w:bCs/>
          <w:color w:val="000000"/>
        </w:rPr>
      </w:pPr>
      <w:r>
        <w:rPr>
          <w:rFonts w:ascii="Calibri" w:eastAsia="Calibri" w:hAnsi="Calibri" w:cs="Calibri"/>
          <w:b/>
          <w:bCs/>
          <w:color w:val="000000"/>
        </w:rPr>
        <w:t>Topic: WhatsApp Group Management (President)</w:t>
      </w:r>
    </w:p>
    <w:p w14:paraId="5781EF09" w14:textId="77777777" w:rsidR="00D97615" w:rsidRDefault="00D97615" w:rsidP="00D97615">
      <w:pPr>
        <w:numPr>
          <w:ilvl w:val="0"/>
          <w:numId w:val="7"/>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Discussion about the purpose of the different groups. </w:t>
      </w:r>
    </w:p>
    <w:p w14:paraId="2EBC1D43" w14:textId="77777777" w:rsidR="00D97615" w:rsidRDefault="00D97615" w:rsidP="00D97615">
      <w:pPr>
        <w:numPr>
          <w:ilvl w:val="0"/>
          <w:numId w:val="7"/>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It is worthwhile to give a description to the whole group about the purposes of each of the groups. </w:t>
      </w:r>
    </w:p>
    <w:p w14:paraId="01BB69E3" w14:textId="77777777" w:rsidR="00D97615" w:rsidRDefault="00D97615" w:rsidP="00D97615">
      <w:pPr>
        <w:numPr>
          <w:ilvl w:val="0"/>
          <w:numId w:val="7"/>
        </w:numPr>
        <w:pBdr>
          <w:top w:val="nil"/>
          <w:left w:val="nil"/>
          <w:bottom w:val="nil"/>
          <w:right w:val="nil"/>
          <w:between w:val="nil"/>
        </w:pBdr>
        <w:rPr>
          <w:rFonts w:ascii="Calibri" w:eastAsia="Calibri" w:hAnsi="Calibri" w:cs="Calibri"/>
          <w:color w:val="000000"/>
        </w:rPr>
      </w:pPr>
      <w:r>
        <w:rPr>
          <w:rFonts w:ascii="Calibri" w:eastAsia="Calibri" w:hAnsi="Calibri" w:cs="Calibri"/>
          <w:b/>
          <w:bCs/>
          <w:color w:val="000000"/>
          <w:u w:val="single"/>
        </w:rPr>
        <w:t>Action:</w:t>
      </w:r>
      <w:r>
        <w:rPr>
          <w:rFonts w:ascii="Calibri" w:eastAsia="Calibri" w:hAnsi="Calibri" w:cs="Calibri"/>
          <w:b/>
          <w:bCs/>
          <w:color w:val="000000"/>
        </w:rPr>
        <w:t xml:space="preserve"> </w:t>
      </w:r>
      <w:r w:rsidRPr="00914F17">
        <w:rPr>
          <w:rFonts w:ascii="Calibri" w:eastAsia="Calibri" w:hAnsi="Calibri" w:cs="Calibri"/>
          <w:b/>
          <w:bCs/>
          <w:color w:val="000000"/>
        </w:rPr>
        <w:t>President</w:t>
      </w:r>
      <w:r>
        <w:rPr>
          <w:rFonts w:ascii="Calibri" w:eastAsia="Calibri" w:hAnsi="Calibri" w:cs="Calibri"/>
          <w:color w:val="000000"/>
        </w:rPr>
        <w:t xml:space="preserve"> to craft a reminder to all members prior to the start of the season.</w:t>
      </w:r>
    </w:p>
    <w:p w14:paraId="0DD9D514" w14:textId="77777777" w:rsidR="00D97615" w:rsidRDefault="00D97615" w:rsidP="00D97615">
      <w:pPr>
        <w:numPr>
          <w:ilvl w:val="0"/>
          <w:numId w:val="7"/>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The Secretary stated that we are already including a description of the different groups in the new member e-mail. </w:t>
      </w:r>
    </w:p>
    <w:p w14:paraId="78D008CD" w14:textId="77777777" w:rsidR="00D97615" w:rsidRDefault="00D97615" w:rsidP="00D97615">
      <w:pPr>
        <w:pBdr>
          <w:top w:val="nil"/>
          <w:left w:val="nil"/>
          <w:bottom w:val="nil"/>
          <w:right w:val="nil"/>
          <w:between w:val="nil"/>
        </w:pBdr>
        <w:rPr>
          <w:rFonts w:ascii="Calibri" w:eastAsia="Calibri" w:hAnsi="Calibri" w:cs="Calibri"/>
          <w:color w:val="000000"/>
        </w:rPr>
      </w:pPr>
    </w:p>
    <w:p w14:paraId="5FEE9B94" w14:textId="77777777" w:rsidR="00D97615" w:rsidRDefault="00D97615" w:rsidP="00D97615">
      <w:pPr>
        <w:pBdr>
          <w:top w:val="nil"/>
          <w:left w:val="nil"/>
          <w:bottom w:val="nil"/>
          <w:right w:val="nil"/>
          <w:between w:val="nil"/>
        </w:pBdr>
        <w:spacing w:after="120" w:line="259" w:lineRule="auto"/>
        <w:rPr>
          <w:rFonts w:ascii="Calibri" w:eastAsia="Calibri" w:hAnsi="Calibri" w:cs="Calibri"/>
          <w:b/>
          <w:bCs/>
          <w:color w:val="000000"/>
        </w:rPr>
      </w:pPr>
      <w:r>
        <w:rPr>
          <w:rFonts w:ascii="Calibri" w:eastAsia="Calibri" w:hAnsi="Calibri" w:cs="Calibri"/>
          <w:b/>
          <w:bCs/>
          <w:color w:val="000000"/>
        </w:rPr>
        <w:t>Topic: Any Other Business</w:t>
      </w:r>
    </w:p>
    <w:p w14:paraId="5FD36763" w14:textId="77777777" w:rsidR="00D97615" w:rsidRDefault="00D97615" w:rsidP="00D97615">
      <w:pPr>
        <w:numPr>
          <w:ilvl w:val="0"/>
          <w:numId w:val="8"/>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Just a comment: we miss Arvid’s pizza at the committee meetings!</w:t>
      </w:r>
    </w:p>
    <w:p w14:paraId="4C322D03" w14:textId="77777777" w:rsidR="00D97615" w:rsidRPr="00914F17" w:rsidRDefault="00D97615" w:rsidP="00D97615">
      <w:pPr>
        <w:numPr>
          <w:ilvl w:val="0"/>
          <w:numId w:val="8"/>
        </w:numPr>
        <w:pBdr>
          <w:top w:val="nil"/>
          <w:left w:val="nil"/>
          <w:bottom w:val="nil"/>
          <w:right w:val="nil"/>
          <w:between w:val="nil"/>
        </w:pBdr>
        <w:rPr>
          <w:rFonts w:ascii="Calibri" w:eastAsia="Calibri" w:hAnsi="Calibri" w:cs="Calibri"/>
          <w:color w:val="000000"/>
        </w:rPr>
      </w:pPr>
      <w:r>
        <w:rPr>
          <w:rFonts w:ascii="Calibri" w:eastAsia="Calibri" w:hAnsi="Calibri" w:cs="Calibri"/>
          <w:color w:val="000000"/>
        </w:rPr>
        <w:t xml:space="preserve">Prior to the Opening Cup, we need to confirm all of the elements necessary for the event following the </w:t>
      </w:r>
      <w:proofErr w:type="gramStart"/>
      <w:r>
        <w:rPr>
          <w:rFonts w:ascii="Calibri" w:eastAsia="Calibri" w:hAnsi="Calibri" w:cs="Calibri"/>
          <w:color w:val="000000"/>
        </w:rPr>
        <w:t>Captains</w:t>
      </w:r>
      <w:proofErr w:type="gramEnd"/>
      <w:r>
        <w:rPr>
          <w:rFonts w:ascii="Calibri" w:eastAsia="Calibri" w:hAnsi="Calibri" w:cs="Calibri"/>
          <w:color w:val="000000"/>
        </w:rPr>
        <w:t xml:space="preserve"> discussion on 2 September 2026. </w:t>
      </w:r>
    </w:p>
    <w:p w14:paraId="5F063C2B" w14:textId="77777777" w:rsidR="00CA5A26" w:rsidRDefault="00CA5A26"/>
    <w:sectPr w:rsidR="00CA5A26" w:rsidSect="00D97615">
      <w:headerReference w:type="even" r:id="rId7"/>
      <w:headerReference w:type="default" r:id="rId8"/>
      <w:footerReference w:type="even" r:id="rId9"/>
      <w:footerReference w:type="default" r:id="rId10"/>
      <w:headerReference w:type="first" r:id="rId11"/>
      <w:footerReference w:type="first" r:id="rId12"/>
      <w:pgSz w:w="11907" w:h="16839"/>
      <w:pgMar w:top="794" w:right="1021" w:bottom="794" w:left="1021" w:header="709" w:footer="709"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libri"/>
    <w:panose1 w:val="00000000000000000000"/>
    <w:charset w:val="00"/>
    <w:family w:val="roman"/>
    <w:notTrueType/>
    <w:pitch w:val="default"/>
  </w:font>
  <w:font w:name="Aptos Display">
    <w:altName w:val="Calibri"/>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33169F" w14:textId="77777777" w:rsidR="00D97615" w:rsidRDefault="00D97615">
    <w:pPr>
      <w:pBdr>
        <w:top w:val="nil"/>
        <w:left w:val="nil"/>
        <w:bottom w:val="nil"/>
        <w:right w:val="nil"/>
        <w:between w:val="nil"/>
      </w:pBdr>
      <w:tabs>
        <w:tab w:val="center" w:pos="4513"/>
        <w:tab w:val="right" w:pos="9026"/>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7CD2C9" w14:textId="77777777" w:rsidR="00D97615" w:rsidRDefault="00D97615">
    <w:pPr>
      <w:pBdr>
        <w:top w:val="nil"/>
        <w:left w:val="nil"/>
        <w:bottom w:val="nil"/>
        <w:right w:val="nil"/>
        <w:between w:val="nil"/>
      </w:pBdr>
      <w:tabs>
        <w:tab w:val="center" w:pos="4513"/>
        <w:tab w:val="right" w:pos="9026"/>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BB9D20" w14:textId="77777777" w:rsidR="00D97615" w:rsidRDefault="00D97615">
    <w:pPr>
      <w:pBdr>
        <w:top w:val="nil"/>
        <w:left w:val="nil"/>
        <w:bottom w:val="nil"/>
        <w:right w:val="nil"/>
        <w:between w:val="nil"/>
      </w:pBdr>
      <w:tabs>
        <w:tab w:val="center" w:pos="4513"/>
        <w:tab w:val="right" w:pos="9026"/>
      </w:tabs>
      <w:rPr>
        <w:color w:val="000000"/>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52D2E5" w14:textId="77777777" w:rsidR="00D97615" w:rsidRDefault="00D97615">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838FFA" w14:textId="77777777" w:rsidR="00D97615" w:rsidRDefault="00D97615">
    <w:pPr>
      <w:pBdr>
        <w:top w:val="nil"/>
        <w:left w:val="nil"/>
        <w:bottom w:val="nil"/>
        <w:right w:val="nil"/>
        <w:between w:val="nil"/>
      </w:pBdr>
      <w:tabs>
        <w:tab w:val="center" w:pos="4513"/>
        <w:tab w:val="right" w:pos="9026"/>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960D38" w14:textId="77777777" w:rsidR="00D97615" w:rsidRDefault="00D97615">
    <w:pPr>
      <w:pBdr>
        <w:top w:val="nil"/>
        <w:left w:val="nil"/>
        <w:bottom w:val="nil"/>
        <w:right w:val="nil"/>
        <w:between w:val="nil"/>
      </w:pBdr>
      <w:tabs>
        <w:tab w:val="center" w:pos="4513"/>
        <w:tab w:val="right" w:pos="9026"/>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095150"/>
    <w:multiLevelType w:val="multilevel"/>
    <w:tmpl w:val="CA188AF0"/>
    <w:lvl w:ilvl="0">
      <w:start w:val="1"/>
      <w:numFmt w:val="decimal"/>
      <w:lvlText w:val="%1."/>
      <w:lvlJc w:val="left"/>
      <w:pPr>
        <w:ind w:left="360" w:hanging="360"/>
      </w:pPr>
      <w:rPr>
        <w:b w:val="0"/>
        <w:bCs w:val="0"/>
      </w:rPr>
    </w:lvl>
    <w:lvl w:ilvl="1">
      <w:start w:val="1"/>
      <w:numFmt w:val="lowerLetter"/>
      <w:lvlText w:val="%2."/>
      <w:lvlJc w:val="left"/>
      <w:pPr>
        <w:ind w:left="22" w:hanging="360"/>
      </w:pPr>
    </w:lvl>
    <w:lvl w:ilvl="2">
      <w:start w:val="1"/>
      <w:numFmt w:val="lowerRoman"/>
      <w:lvlText w:val="%3."/>
      <w:lvlJc w:val="right"/>
      <w:pPr>
        <w:ind w:left="742" w:hanging="180"/>
      </w:pPr>
    </w:lvl>
    <w:lvl w:ilvl="3">
      <w:start w:val="1"/>
      <w:numFmt w:val="decimal"/>
      <w:lvlText w:val="%4."/>
      <w:lvlJc w:val="left"/>
      <w:pPr>
        <w:ind w:left="1462" w:hanging="360"/>
      </w:pPr>
    </w:lvl>
    <w:lvl w:ilvl="4">
      <w:start w:val="1"/>
      <w:numFmt w:val="lowerLetter"/>
      <w:lvlText w:val="%5."/>
      <w:lvlJc w:val="left"/>
      <w:pPr>
        <w:ind w:left="2182" w:hanging="360"/>
      </w:pPr>
    </w:lvl>
    <w:lvl w:ilvl="5">
      <w:start w:val="1"/>
      <w:numFmt w:val="lowerRoman"/>
      <w:lvlText w:val="%6."/>
      <w:lvlJc w:val="right"/>
      <w:pPr>
        <w:ind w:left="2902" w:hanging="180"/>
      </w:pPr>
    </w:lvl>
    <w:lvl w:ilvl="6">
      <w:start w:val="1"/>
      <w:numFmt w:val="decimal"/>
      <w:lvlText w:val="%7."/>
      <w:lvlJc w:val="left"/>
      <w:pPr>
        <w:ind w:left="3622" w:hanging="360"/>
      </w:pPr>
    </w:lvl>
    <w:lvl w:ilvl="7">
      <w:start w:val="1"/>
      <w:numFmt w:val="lowerLetter"/>
      <w:lvlText w:val="%8."/>
      <w:lvlJc w:val="left"/>
      <w:pPr>
        <w:ind w:left="4342" w:hanging="360"/>
      </w:pPr>
    </w:lvl>
    <w:lvl w:ilvl="8">
      <w:start w:val="1"/>
      <w:numFmt w:val="lowerRoman"/>
      <w:lvlText w:val="%9."/>
      <w:lvlJc w:val="right"/>
      <w:pPr>
        <w:ind w:left="5062" w:hanging="180"/>
      </w:pPr>
    </w:lvl>
  </w:abstractNum>
  <w:abstractNum w:abstractNumId="1" w15:restartNumberingAfterBreak="0">
    <w:nsid w:val="170674CE"/>
    <w:multiLevelType w:val="multilevel"/>
    <w:tmpl w:val="CA188AF0"/>
    <w:lvl w:ilvl="0">
      <w:start w:val="1"/>
      <w:numFmt w:val="decimal"/>
      <w:lvlText w:val="%1."/>
      <w:lvlJc w:val="left"/>
      <w:pPr>
        <w:ind w:left="360" w:hanging="360"/>
      </w:pPr>
      <w:rPr>
        <w:b w:val="0"/>
        <w:bCs w:val="0"/>
      </w:rPr>
    </w:lvl>
    <w:lvl w:ilvl="1">
      <w:start w:val="1"/>
      <w:numFmt w:val="lowerLetter"/>
      <w:lvlText w:val="%2."/>
      <w:lvlJc w:val="left"/>
      <w:pPr>
        <w:ind w:left="22" w:hanging="360"/>
      </w:pPr>
    </w:lvl>
    <w:lvl w:ilvl="2">
      <w:start w:val="1"/>
      <w:numFmt w:val="lowerRoman"/>
      <w:lvlText w:val="%3."/>
      <w:lvlJc w:val="right"/>
      <w:pPr>
        <w:ind w:left="742" w:hanging="180"/>
      </w:pPr>
    </w:lvl>
    <w:lvl w:ilvl="3">
      <w:start w:val="1"/>
      <w:numFmt w:val="decimal"/>
      <w:lvlText w:val="%4."/>
      <w:lvlJc w:val="left"/>
      <w:pPr>
        <w:ind w:left="1462" w:hanging="360"/>
      </w:pPr>
    </w:lvl>
    <w:lvl w:ilvl="4">
      <w:start w:val="1"/>
      <w:numFmt w:val="lowerLetter"/>
      <w:lvlText w:val="%5."/>
      <w:lvlJc w:val="left"/>
      <w:pPr>
        <w:ind w:left="2182" w:hanging="360"/>
      </w:pPr>
    </w:lvl>
    <w:lvl w:ilvl="5">
      <w:start w:val="1"/>
      <w:numFmt w:val="lowerRoman"/>
      <w:lvlText w:val="%6."/>
      <w:lvlJc w:val="right"/>
      <w:pPr>
        <w:ind w:left="2902" w:hanging="180"/>
      </w:pPr>
    </w:lvl>
    <w:lvl w:ilvl="6">
      <w:start w:val="1"/>
      <w:numFmt w:val="decimal"/>
      <w:lvlText w:val="%7."/>
      <w:lvlJc w:val="left"/>
      <w:pPr>
        <w:ind w:left="3622" w:hanging="360"/>
      </w:pPr>
    </w:lvl>
    <w:lvl w:ilvl="7">
      <w:start w:val="1"/>
      <w:numFmt w:val="lowerLetter"/>
      <w:lvlText w:val="%8."/>
      <w:lvlJc w:val="left"/>
      <w:pPr>
        <w:ind w:left="4342" w:hanging="360"/>
      </w:pPr>
    </w:lvl>
    <w:lvl w:ilvl="8">
      <w:start w:val="1"/>
      <w:numFmt w:val="lowerRoman"/>
      <w:lvlText w:val="%9."/>
      <w:lvlJc w:val="right"/>
      <w:pPr>
        <w:ind w:left="5062" w:hanging="180"/>
      </w:pPr>
    </w:lvl>
  </w:abstractNum>
  <w:abstractNum w:abstractNumId="2" w15:restartNumberingAfterBreak="0">
    <w:nsid w:val="1AD228FE"/>
    <w:multiLevelType w:val="multilevel"/>
    <w:tmpl w:val="CA188AF0"/>
    <w:lvl w:ilvl="0">
      <w:start w:val="1"/>
      <w:numFmt w:val="decimal"/>
      <w:lvlText w:val="%1."/>
      <w:lvlJc w:val="left"/>
      <w:pPr>
        <w:ind w:left="360" w:hanging="360"/>
      </w:pPr>
      <w:rPr>
        <w:b w:val="0"/>
        <w:bCs w:val="0"/>
      </w:rPr>
    </w:lvl>
    <w:lvl w:ilvl="1">
      <w:start w:val="1"/>
      <w:numFmt w:val="lowerLetter"/>
      <w:lvlText w:val="%2."/>
      <w:lvlJc w:val="left"/>
      <w:pPr>
        <w:ind w:left="22" w:hanging="360"/>
      </w:pPr>
    </w:lvl>
    <w:lvl w:ilvl="2">
      <w:start w:val="1"/>
      <w:numFmt w:val="lowerRoman"/>
      <w:lvlText w:val="%3."/>
      <w:lvlJc w:val="right"/>
      <w:pPr>
        <w:ind w:left="742" w:hanging="180"/>
      </w:pPr>
    </w:lvl>
    <w:lvl w:ilvl="3">
      <w:start w:val="1"/>
      <w:numFmt w:val="decimal"/>
      <w:lvlText w:val="%4."/>
      <w:lvlJc w:val="left"/>
      <w:pPr>
        <w:ind w:left="1462" w:hanging="360"/>
      </w:pPr>
    </w:lvl>
    <w:lvl w:ilvl="4">
      <w:start w:val="1"/>
      <w:numFmt w:val="lowerLetter"/>
      <w:lvlText w:val="%5."/>
      <w:lvlJc w:val="left"/>
      <w:pPr>
        <w:ind w:left="2182" w:hanging="360"/>
      </w:pPr>
    </w:lvl>
    <w:lvl w:ilvl="5">
      <w:start w:val="1"/>
      <w:numFmt w:val="lowerRoman"/>
      <w:lvlText w:val="%6."/>
      <w:lvlJc w:val="right"/>
      <w:pPr>
        <w:ind w:left="2902" w:hanging="180"/>
      </w:pPr>
    </w:lvl>
    <w:lvl w:ilvl="6">
      <w:start w:val="1"/>
      <w:numFmt w:val="decimal"/>
      <w:lvlText w:val="%7."/>
      <w:lvlJc w:val="left"/>
      <w:pPr>
        <w:ind w:left="3622" w:hanging="360"/>
      </w:pPr>
    </w:lvl>
    <w:lvl w:ilvl="7">
      <w:start w:val="1"/>
      <w:numFmt w:val="lowerLetter"/>
      <w:lvlText w:val="%8."/>
      <w:lvlJc w:val="left"/>
      <w:pPr>
        <w:ind w:left="4342" w:hanging="360"/>
      </w:pPr>
    </w:lvl>
    <w:lvl w:ilvl="8">
      <w:start w:val="1"/>
      <w:numFmt w:val="lowerRoman"/>
      <w:lvlText w:val="%9."/>
      <w:lvlJc w:val="right"/>
      <w:pPr>
        <w:ind w:left="5062" w:hanging="180"/>
      </w:pPr>
    </w:lvl>
  </w:abstractNum>
  <w:abstractNum w:abstractNumId="3" w15:restartNumberingAfterBreak="0">
    <w:nsid w:val="2ACE6737"/>
    <w:multiLevelType w:val="multilevel"/>
    <w:tmpl w:val="CA188AF0"/>
    <w:lvl w:ilvl="0">
      <w:start w:val="1"/>
      <w:numFmt w:val="decimal"/>
      <w:lvlText w:val="%1."/>
      <w:lvlJc w:val="left"/>
      <w:pPr>
        <w:ind w:left="360" w:hanging="360"/>
      </w:pPr>
      <w:rPr>
        <w:b w:val="0"/>
        <w:bCs w:val="0"/>
      </w:rPr>
    </w:lvl>
    <w:lvl w:ilvl="1">
      <w:start w:val="1"/>
      <w:numFmt w:val="lowerLetter"/>
      <w:lvlText w:val="%2."/>
      <w:lvlJc w:val="left"/>
      <w:pPr>
        <w:ind w:left="22" w:hanging="360"/>
      </w:pPr>
    </w:lvl>
    <w:lvl w:ilvl="2">
      <w:start w:val="1"/>
      <w:numFmt w:val="lowerRoman"/>
      <w:lvlText w:val="%3."/>
      <w:lvlJc w:val="right"/>
      <w:pPr>
        <w:ind w:left="742" w:hanging="180"/>
      </w:pPr>
    </w:lvl>
    <w:lvl w:ilvl="3">
      <w:start w:val="1"/>
      <w:numFmt w:val="decimal"/>
      <w:lvlText w:val="%4."/>
      <w:lvlJc w:val="left"/>
      <w:pPr>
        <w:ind w:left="1462" w:hanging="360"/>
      </w:pPr>
    </w:lvl>
    <w:lvl w:ilvl="4">
      <w:start w:val="1"/>
      <w:numFmt w:val="lowerLetter"/>
      <w:lvlText w:val="%5."/>
      <w:lvlJc w:val="left"/>
      <w:pPr>
        <w:ind w:left="2182" w:hanging="360"/>
      </w:pPr>
    </w:lvl>
    <w:lvl w:ilvl="5">
      <w:start w:val="1"/>
      <w:numFmt w:val="lowerRoman"/>
      <w:lvlText w:val="%6."/>
      <w:lvlJc w:val="right"/>
      <w:pPr>
        <w:ind w:left="2902" w:hanging="180"/>
      </w:pPr>
    </w:lvl>
    <w:lvl w:ilvl="6">
      <w:start w:val="1"/>
      <w:numFmt w:val="decimal"/>
      <w:lvlText w:val="%7."/>
      <w:lvlJc w:val="left"/>
      <w:pPr>
        <w:ind w:left="3622" w:hanging="360"/>
      </w:pPr>
    </w:lvl>
    <w:lvl w:ilvl="7">
      <w:start w:val="1"/>
      <w:numFmt w:val="lowerLetter"/>
      <w:lvlText w:val="%8."/>
      <w:lvlJc w:val="left"/>
      <w:pPr>
        <w:ind w:left="4342" w:hanging="360"/>
      </w:pPr>
    </w:lvl>
    <w:lvl w:ilvl="8">
      <w:start w:val="1"/>
      <w:numFmt w:val="lowerRoman"/>
      <w:lvlText w:val="%9."/>
      <w:lvlJc w:val="right"/>
      <w:pPr>
        <w:ind w:left="5062" w:hanging="180"/>
      </w:pPr>
    </w:lvl>
  </w:abstractNum>
  <w:abstractNum w:abstractNumId="4" w15:restartNumberingAfterBreak="0">
    <w:nsid w:val="3187426E"/>
    <w:multiLevelType w:val="multilevel"/>
    <w:tmpl w:val="CA188AF0"/>
    <w:lvl w:ilvl="0">
      <w:start w:val="1"/>
      <w:numFmt w:val="decimal"/>
      <w:lvlText w:val="%1."/>
      <w:lvlJc w:val="left"/>
      <w:pPr>
        <w:ind w:left="360" w:hanging="360"/>
      </w:pPr>
      <w:rPr>
        <w:b w:val="0"/>
        <w:bCs w:val="0"/>
      </w:rPr>
    </w:lvl>
    <w:lvl w:ilvl="1">
      <w:start w:val="1"/>
      <w:numFmt w:val="lowerLetter"/>
      <w:lvlText w:val="%2."/>
      <w:lvlJc w:val="left"/>
      <w:pPr>
        <w:ind w:left="22" w:hanging="360"/>
      </w:pPr>
    </w:lvl>
    <w:lvl w:ilvl="2">
      <w:start w:val="1"/>
      <w:numFmt w:val="lowerRoman"/>
      <w:lvlText w:val="%3."/>
      <w:lvlJc w:val="right"/>
      <w:pPr>
        <w:ind w:left="742" w:hanging="180"/>
      </w:pPr>
    </w:lvl>
    <w:lvl w:ilvl="3">
      <w:start w:val="1"/>
      <w:numFmt w:val="decimal"/>
      <w:lvlText w:val="%4."/>
      <w:lvlJc w:val="left"/>
      <w:pPr>
        <w:ind w:left="1462" w:hanging="360"/>
      </w:pPr>
    </w:lvl>
    <w:lvl w:ilvl="4">
      <w:start w:val="1"/>
      <w:numFmt w:val="lowerLetter"/>
      <w:lvlText w:val="%5."/>
      <w:lvlJc w:val="left"/>
      <w:pPr>
        <w:ind w:left="2182" w:hanging="360"/>
      </w:pPr>
    </w:lvl>
    <w:lvl w:ilvl="5">
      <w:start w:val="1"/>
      <w:numFmt w:val="lowerRoman"/>
      <w:lvlText w:val="%6."/>
      <w:lvlJc w:val="right"/>
      <w:pPr>
        <w:ind w:left="2902" w:hanging="180"/>
      </w:pPr>
    </w:lvl>
    <w:lvl w:ilvl="6">
      <w:start w:val="1"/>
      <w:numFmt w:val="decimal"/>
      <w:lvlText w:val="%7."/>
      <w:lvlJc w:val="left"/>
      <w:pPr>
        <w:ind w:left="3622" w:hanging="360"/>
      </w:pPr>
    </w:lvl>
    <w:lvl w:ilvl="7">
      <w:start w:val="1"/>
      <w:numFmt w:val="lowerLetter"/>
      <w:lvlText w:val="%8."/>
      <w:lvlJc w:val="left"/>
      <w:pPr>
        <w:ind w:left="4342" w:hanging="360"/>
      </w:pPr>
    </w:lvl>
    <w:lvl w:ilvl="8">
      <w:start w:val="1"/>
      <w:numFmt w:val="lowerRoman"/>
      <w:lvlText w:val="%9."/>
      <w:lvlJc w:val="right"/>
      <w:pPr>
        <w:ind w:left="5062" w:hanging="180"/>
      </w:pPr>
    </w:lvl>
  </w:abstractNum>
  <w:abstractNum w:abstractNumId="5" w15:restartNumberingAfterBreak="0">
    <w:nsid w:val="3E1E4950"/>
    <w:multiLevelType w:val="multilevel"/>
    <w:tmpl w:val="CA188AF0"/>
    <w:lvl w:ilvl="0">
      <w:start w:val="1"/>
      <w:numFmt w:val="decimal"/>
      <w:lvlText w:val="%1."/>
      <w:lvlJc w:val="left"/>
      <w:pPr>
        <w:ind w:left="360" w:hanging="360"/>
      </w:pPr>
      <w:rPr>
        <w:b w:val="0"/>
        <w:bCs w:val="0"/>
      </w:rPr>
    </w:lvl>
    <w:lvl w:ilvl="1">
      <w:start w:val="1"/>
      <w:numFmt w:val="lowerLetter"/>
      <w:lvlText w:val="%2."/>
      <w:lvlJc w:val="left"/>
      <w:pPr>
        <w:ind w:left="22" w:hanging="360"/>
      </w:pPr>
    </w:lvl>
    <w:lvl w:ilvl="2">
      <w:start w:val="1"/>
      <w:numFmt w:val="lowerRoman"/>
      <w:lvlText w:val="%3."/>
      <w:lvlJc w:val="right"/>
      <w:pPr>
        <w:ind w:left="742" w:hanging="180"/>
      </w:pPr>
    </w:lvl>
    <w:lvl w:ilvl="3">
      <w:start w:val="1"/>
      <w:numFmt w:val="decimal"/>
      <w:lvlText w:val="%4."/>
      <w:lvlJc w:val="left"/>
      <w:pPr>
        <w:ind w:left="1462" w:hanging="360"/>
      </w:pPr>
    </w:lvl>
    <w:lvl w:ilvl="4">
      <w:start w:val="1"/>
      <w:numFmt w:val="lowerLetter"/>
      <w:lvlText w:val="%5."/>
      <w:lvlJc w:val="left"/>
      <w:pPr>
        <w:ind w:left="2182" w:hanging="360"/>
      </w:pPr>
    </w:lvl>
    <w:lvl w:ilvl="5">
      <w:start w:val="1"/>
      <w:numFmt w:val="lowerRoman"/>
      <w:lvlText w:val="%6."/>
      <w:lvlJc w:val="right"/>
      <w:pPr>
        <w:ind w:left="2902" w:hanging="180"/>
      </w:pPr>
    </w:lvl>
    <w:lvl w:ilvl="6">
      <w:start w:val="1"/>
      <w:numFmt w:val="decimal"/>
      <w:lvlText w:val="%7."/>
      <w:lvlJc w:val="left"/>
      <w:pPr>
        <w:ind w:left="3622" w:hanging="360"/>
      </w:pPr>
    </w:lvl>
    <w:lvl w:ilvl="7">
      <w:start w:val="1"/>
      <w:numFmt w:val="lowerLetter"/>
      <w:lvlText w:val="%8."/>
      <w:lvlJc w:val="left"/>
      <w:pPr>
        <w:ind w:left="4342" w:hanging="360"/>
      </w:pPr>
    </w:lvl>
    <w:lvl w:ilvl="8">
      <w:start w:val="1"/>
      <w:numFmt w:val="lowerRoman"/>
      <w:lvlText w:val="%9."/>
      <w:lvlJc w:val="right"/>
      <w:pPr>
        <w:ind w:left="5062" w:hanging="180"/>
      </w:pPr>
    </w:lvl>
  </w:abstractNum>
  <w:abstractNum w:abstractNumId="6" w15:restartNumberingAfterBreak="0">
    <w:nsid w:val="521F3E51"/>
    <w:multiLevelType w:val="multilevel"/>
    <w:tmpl w:val="CA188AF0"/>
    <w:lvl w:ilvl="0">
      <w:start w:val="1"/>
      <w:numFmt w:val="decimal"/>
      <w:lvlText w:val="%1."/>
      <w:lvlJc w:val="left"/>
      <w:pPr>
        <w:ind w:left="360" w:hanging="360"/>
      </w:pPr>
      <w:rPr>
        <w:b w:val="0"/>
        <w:bCs w:val="0"/>
      </w:rPr>
    </w:lvl>
    <w:lvl w:ilvl="1">
      <w:start w:val="1"/>
      <w:numFmt w:val="lowerLetter"/>
      <w:lvlText w:val="%2."/>
      <w:lvlJc w:val="left"/>
      <w:pPr>
        <w:ind w:left="22" w:hanging="360"/>
      </w:pPr>
    </w:lvl>
    <w:lvl w:ilvl="2">
      <w:start w:val="1"/>
      <w:numFmt w:val="lowerRoman"/>
      <w:lvlText w:val="%3."/>
      <w:lvlJc w:val="right"/>
      <w:pPr>
        <w:ind w:left="742" w:hanging="180"/>
      </w:pPr>
    </w:lvl>
    <w:lvl w:ilvl="3">
      <w:start w:val="1"/>
      <w:numFmt w:val="decimal"/>
      <w:lvlText w:val="%4."/>
      <w:lvlJc w:val="left"/>
      <w:pPr>
        <w:ind w:left="1462" w:hanging="360"/>
      </w:pPr>
    </w:lvl>
    <w:lvl w:ilvl="4">
      <w:start w:val="1"/>
      <w:numFmt w:val="lowerLetter"/>
      <w:lvlText w:val="%5."/>
      <w:lvlJc w:val="left"/>
      <w:pPr>
        <w:ind w:left="2182" w:hanging="360"/>
      </w:pPr>
    </w:lvl>
    <w:lvl w:ilvl="5">
      <w:start w:val="1"/>
      <w:numFmt w:val="lowerRoman"/>
      <w:lvlText w:val="%6."/>
      <w:lvlJc w:val="right"/>
      <w:pPr>
        <w:ind w:left="2902" w:hanging="180"/>
      </w:pPr>
    </w:lvl>
    <w:lvl w:ilvl="6">
      <w:start w:val="1"/>
      <w:numFmt w:val="decimal"/>
      <w:lvlText w:val="%7."/>
      <w:lvlJc w:val="left"/>
      <w:pPr>
        <w:ind w:left="3622" w:hanging="360"/>
      </w:pPr>
    </w:lvl>
    <w:lvl w:ilvl="7">
      <w:start w:val="1"/>
      <w:numFmt w:val="lowerLetter"/>
      <w:lvlText w:val="%8."/>
      <w:lvlJc w:val="left"/>
      <w:pPr>
        <w:ind w:left="4342" w:hanging="360"/>
      </w:pPr>
    </w:lvl>
    <w:lvl w:ilvl="8">
      <w:start w:val="1"/>
      <w:numFmt w:val="lowerRoman"/>
      <w:lvlText w:val="%9."/>
      <w:lvlJc w:val="right"/>
      <w:pPr>
        <w:ind w:left="5062" w:hanging="180"/>
      </w:pPr>
    </w:lvl>
  </w:abstractNum>
  <w:abstractNum w:abstractNumId="7" w15:restartNumberingAfterBreak="0">
    <w:nsid w:val="64E86C99"/>
    <w:multiLevelType w:val="multilevel"/>
    <w:tmpl w:val="CA188AF0"/>
    <w:lvl w:ilvl="0">
      <w:start w:val="1"/>
      <w:numFmt w:val="decimal"/>
      <w:lvlText w:val="%1."/>
      <w:lvlJc w:val="left"/>
      <w:pPr>
        <w:ind w:left="360" w:hanging="360"/>
      </w:pPr>
      <w:rPr>
        <w:b w:val="0"/>
        <w:bCs w:val="0"/>
      </w:rPr>
    </w:lvl>
    <w:lvl w:ilvl="1">
      <w:start w:val="1"/>
      <w:numFmt w:val="lowerLetter"/>
      <w:lvlText w:val="%2."/>
      <w:lvlJc w:val="left"/>
      <w:pPr>
        <w:ind w:left="22" w:hanging="360"/>
      </w:pPr>
    </w:lvl>
    <w:lvl w:ilvl="2">
      <w:start w:val="1"/>
      <w:numFmt w:val="lowerRoman"/>
      <w:lvlText w:val="%3."/>
      <w:lvlJc w:val="right"/>
      <w:pPr>
        <w:ind w:left="742" w:hanging="180"/>
      </w:pPr>
    </w:lvl>
    <w:lvl w:ilvl="3">
      <w:start w:val="1"/>
      <w:numFmt w:val="decimal"/>
      <w:lvlText w:val="%4."/>
      <w:lvlJc w:val="left"/>
      <w:pPr>
        <w:ind w:left="1462" w:hanging="360"/>
      </w:pPr>
    </w:lvl>
    <w:lvl w:ilvl="4">
      <w:start w:val="1"/>
      <w:numFmt w:val="lowerLetter"/>
      <w:lvlText w:val="%5."/>
      <w:lvlJc w:val="left"/>
      <w:pPr>
        <w:ind w:left="2182" w:hanging="360"/>
      </w:pPr>
    </w:lvl>
    <w:lvl w:ilvl="5">
      <w:start w:val="1"/>
      <w:numFmt w:val="lowerRoman"/>
      <w:lvlText w:val="%6."/>
      <w:lvlJc w:val="right"/>
      <w:pPr>
        <w:ind w:left="2902" w:hanging="180"/>
      </w:pPr>
    </w:lvl>
    <w:lvl w:ilvl="6">
      <w:start w:val="1"/>
      <w:numFmt w:val="decimal"/>
      <w:lvlText w:val="%7."/>
      <w:lvlJc w:val="left"/>
      <w:pPr>
        <w:ind w:left="3622" w:hanging="360"/>
      </w:pPr>
    </w:lvl>
    <w:lvl w:ilvl="7">
      <w:start w:val="1"/>
      <w:numFmt w:val="lowerLetter"/>
      <w:lvlText w:val="%8."/>
      <w:lvlJc w:val="left"/>
      <w:pPr>
        <w:ind w:left="4342" w:hanging="360"/>
      </w:pPr>
    </w:lvl>
    <w:lvl w:ilvl="8">
      <w:start w:val="1"/>
      <w:numFmt w:val="lowerRoman"/>
      <w:lvlText w:val="%9."/>
      <w:lvlJc w:val="right"/>
      <w:pPr>
        <w:ind w:left="5062" w:hanging="180"/>
      </w:pPr>
    </w:lvl>
  </w:abstractNum>
  <w:num w:numId="1" w16cid:durableId="957836368">
    <w:abstractNumId w:val="1"/>
  </w:num>
  <w:num w:numId="2" w16cid:durableId="1249121291">
    <w:abstractNumId w:val="2"/>
  </w:num>
  <w:num w:numId="3" w16cid:durableId="1805002039">
    <w:abstractNumId w:val="7"/>
  </w:num>
  <w:num w:numId="4" w16cid:durableId="869298686">
    <w:abstractNumId w:val="0"/>
  </w:num>
  <w:num w:numId="5" w16cid:durableId="1699626492">
    <w:abstractNumId w:val="6"/>
  </w:num>
  <w:num w:numId="6" w16cid:durableId="69500230">
    <w:abstractNumId w:val="3"/>
  </w:num>
  <w:num w:numId="7" w16cid:durableId="631910638">
    <w:abstractNumId w:val="4"/>
  </w:num>
  <w:num w:numId="8" w16cid:durableId="11235711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7615"/>
    <w:rsid w:val="00002286"/>
    <w:rsid w:val="000051C4"/>
    <w:rsid w:val="0000558C"/>
    <w:rsid w:val="00005633"/>
    <w:rsid w:val="00006F0C"/>
    <w:rsid w:val="0000707E"/>
    <w:rsid w:val="00011021"/>
    <w:rsid w:val="00012E5E"/>
    <w:rsid w:val="00014011"/>
    <w:rsid w:val="000169B9"/>
    <w:rsid w:val="0002481E"/>
    <w:rsid w:val="00025A94"/>
    <w:rsid w:val="0002622E"/>
    <w:rsid w:val="000262B1"/>
    <w:rsid w:val="00026EEF"/>
    <w:rsid w:val="00030CC8"/>
    <w:rsid w:val="00037FB2"/>
    <w:rsid w:val="00042684"/>
    <w:rsid w:val="000505D3"/>
    <w:rsid w:val="00054650"/>
    <w:rsid w:val="00054A78"/>
    <w:rsid w:val="00054F52"/>
    <w:rsid w:val="00060698"/>
    <w:rsid w:val="00060AD7"/>
    <w:rsid w:val="00060D94"/>
    <w:rsid w:val="0006102B"/>
    <w:rsid w:val="00061B33"/>
    <w:rsid w:val="000628C0"/>
    <w:rsid w:val="000636DD"/>
    <w:rsid w:val="00073AEB"/>
    <w:rsid w:val="0007725C"/>
    <w:rsid w:val="00077797"/>
    <w:rsid w:val="0008086E"/>
    <w:rsid w:val="0008779E"/>
    <w:rsid w:val="0009752C"/>
    <w:rsid w:val="000A1CD5"/>
    <w:rsid w:val="000A2070"/>
    <w:rsid w:val="000A2DDE"/>
    <w:rsid w:val="000A4624"/>
    <w:rsid w:val="000A4897"/>
    <w:rsid w:val="000A79E1"/>
    <w:rsid w:val="000B31E0"/>
    <w:rsid w:val="000B4A93"/>
    <w:rsid w:val="000B5F23"/>
    <w:rsid w:val="000C1FFD"/>
    <w:rsid w:val="000C2EF1"/>
    <w:rsid w:val="000C2FE7"/>
    <w:rsid w:val="000D040E"/>
    <w:rsid w:val="000D2CB4"/>
    <w:rsid w:val="000D3FC8"/>
    <w:rsid w:val="000D4FDC"/>
    <w:rsid w:val="000E1303"/>
    <w:rsid w:val="000E256F"/>
    <w:rsid w:val="000E7D56"/>
    <w:rsid w:val="000F0546"/>
    <w:rsid w:val="000F1C28"/>
    <w:rsid w:val="000F573D"/>
    <w:rsid w:val="0010496C"/>
    <w:rsid w:val="00110BED"/>
    <w:rsid w:val="001159A4"/>
    <w:rsid w:val="00116745"/>
    <w:rsid w:val="00120A3C"/>
    <w:rsid w:val="00121981"/>
    <w:rsid w:val="00124624"/>
    <w:rsid w:val="00125E8A"/>
    <w:rsid w:val="00125E8F"/>
    <w:rsid w:val="00126CB8"/>
    <w:rsid w:val="00136FE3"/>
    <w:rsid w:val="00137BD3"/>
    <w:rsid w:val="001544DE"/>
    <w:rsid w:val="00161AAA"/>
    <w:rsid w:val="0017004D"/>
    <w:rsid w:val="00172DB0"/>
    <w:rsid w:val="00174A6C"/>
    <w:rsid w:val="00177EDF"/>
    <w:rsid w:val="00181548"/>
    <w:rsid w:val="001819C2"/>
    <w:rsid w:val="001821AC"/>
    <w:rsid w:val="0018461D"/>
    <w:rsid w:val="00184DF0"/>
    <w:rsid w:val="00186135"/>
    <w:rsid w:val="001915FE"/>
    <w:rsid w:val="00191C27"/>
    <w:rsid w:val="00195109"/>
    <w:rsid w:val="001A1F92"/>
    <w:rsid w:val="001A2CCE"/>
    <w:rsid w:val="001A31AA"/>
    <w:rsid w:val="001B0D6B"/>
    <w:rsid w:val="001B162A"/>
    <w:rsid w:val="001B29CD"/>
    <w:rsid w:val="001B3ACE"/>
    <w:rsid w:val="001B7350"/>
    <w:rsid w:val="001C015F"/>
    <w:rsid w:val="001C0DBE"/>
    <w:rsid w:val="001C1509"/>
    <w:rsid w:val="001C32A4"/>
    <w:rsid w:val="001C368C"/>
    <w:rsid w:val="001C3C2C"/>
    <w:rsid w:val="001C4C28"/>
    <w:rsid w:val="001C58C9"/>
    <w:rsid w:val="001C5A2D"/>
    <w:rsid w:val="001C763E"/>
    <w:rsid w:val="001D18C2"/>
    <w:rsid w:val="001D2C48"/>
    <w:rsid w:val="001D5357"/>
    <w:rsid w:val="001D7260"/>
    <w:rsid w:val="001E2B7C"/>
    <w:rsid w:val="001E318A"/>
    <w:rsid w:val="001E6D68"/>
    <w:rsid w:val="001F589C"/>
    <w:rsid w:val="001F6197"/>
    <w:rsid w:val="001F6593"/>
    <w:rsid w:val="00201191"/>
    <w:rsid w:val="002022CF"/>
    <w:rsid w:val="00204E17"/>
    <w:rsid w:val="00206A3B"/>
    <w:rsid w:val="00212C2A"/>
    <w:rsid w:val="00212F26"/>
    <w:rsid w:val="0021432F"/>
    <w:rsid w:val="002157D0"/>
    <w:rsid w:val="00216477"/>
    <w:rsid w:val="0021678A"/>
    <w:rsid w:val="00217560"/>
    <w:rsid w:val="00217952"/>
    <w:rsid w:val="00222A60"/>
    <w:rsid w:val="0022420B"/>
    <w:rsid w:val="00224BD6"/>
    <w:rsid w:val="00226902"/>
    <w:rsid w:val="00227BB2"/>
    <w:rsid w:val="00227D96"/>
    <w:rsid w:val="0023045E"/>
    <w:rsid w:val="002316FC"/>
    <w:rsid w:val="002329CB"/>
    <w:rsid w:val="00237F01"/>
    <w:rsid w:val="00241A36"/>
    <w:rsid w:val="0024423D"/>
    <w:rsid w:val="002447D1"/>
    <w:rsid w:val="002505A1"/>
    <w:rsid w:val="002510CA"/>
    <w:rsid w:val="00251469"/>
    <w:rsid w:val="00251CED"/>
    <w:rsid w:val="00255CD3"/>
    <w:rsid w:val="00255CE8"/>
    <w:rsid w:val="00261C23"/>
    <w:rsid w:val="00263A75"/>
    <w:rsid w:val="002675D2"/>
    <w:rsid w:val="002703D5"/>
    <w:rsid w:val="002743BE"/>
    <w:rsid w:val="002778CD"/>
    <w:rsid w:val="00280ACC"/>
    <w:rsid w:val="00282D33"/>
    <w:rsid w:val="002833B8"/>
    <w:rsid w:val="00283D39"/>
    <w:rsid w:val="00285BAF"/>
    <w:rsid w:val="00287537"/>
    <w:rsid w:val="00290602"/>
    <w:rsid w:val="0029132D"/>
    <w:rsid w:val="00292149"/>
    <w:rsid w:val="00297775"/>
    <w:rsid w:val="002A189A"/>
    <w:rsid w:val="002A1F99"/>
    <w:rsid w:val="002A219E"/>
    <w:rsid w:val="002A36A0"/>
    <w:rsid w:val="002A3D0E"/>
    <w:rsid w:val="002A3F13"/>
    <w:rsid w:val="002A7089"/>
    <w:rsid w:val="002B0496"/>
    <w:rsid w:val="002B495A"/>
    <w:rsid w:val="002B6054"/>
    <w:rsid w:val="002C003B"/>
    <w:rsid w:val="002C17F3"/>
    <w:rsid w:val="002C1E09"/>
    <w:rsid w:val="002C46E3"/>
    <w:rsid w:val="002C481F"/>
    <w:rsid w:val="002D446E"/>
    <w:rsid w:val="002D5238"/>
    <w:rsid w:val="002D7178"/>
    <w:rsid w:val="002D7AAC"/>
    <w:rsid w:val="002E5AE5"/>
    <w:rsid w:val="002E719F"/>
    <w:rsid w:val="002F407C"/>
    <w:rsid w:val="002F5A22"/>
    <w:rsid w:val="00300723"/>
    <w:rsid w:val="003063FE"/>
    <w:rsid w:val="00315AC7"/>
    <w:rsid w:val="00315BEF"/>
    <w:rsid w:val="00320243"/>
    <w:rsid w:val="00321655"/>
    <w:rsid w:val="00322E4D"/>
    <w:rsid w:val="00324A95"/>
    <w:rsid w:val="003329B5"/>
    <w:rsid w:val="00333277"/>
    <w:rsid w:val="00340A0A"/>
    <w:rsid w:val="0034240D"/>
    <w:rsid w:val="003432BF"/>
    <w:rsid w:val="003443F7"/>
    <w:rsid w:val="003504BC"/>
    <w:rsid w:val="00353656"/>
    <w:rsid w:val="003549F6"/>
    <w:rsid w:val="00354BB1"/>
    <w:rsid w:val="00354D02"/>
    <w:rsid w:val="0035712B"/>
    <w:rsid w:val="00360C65"/>
    <w:rsid w:val="00361BAB"/>
    <w:rsid w:val="00361E32"/>
    <w:rsid w:val="003637E8"/>
    <w:rsid w:val="003649E1"/>
    <w:rsid w:val="00364AD8"/>
    <w:rsid w:val="00364FA6"/>
    <w:rsid w:val="003659B5"/>
    <w:rsid w:val="00373951"/>
    <w:rsid w:val="0037460F"/>
    <w:rsid w:val="00374F96"/>
    <w:rsid w:val="003769DC"/>
    <w:rsid w:val="0038050F"/>
    <w:rsid w:val="003858E1"/>
    <w:rsid w:val="00386AD3"/>
    <w:rsid w:val="00387016"/>
    <w:rsid w:val="00387AB8"/>
    <w:rsid w:val="00391548"/>
    <w:rsid w:val="00391BF3"/>
    <w:rsid w:val="00394030"/>
    <w:rsid w:val="003A28C9"/>
    <w:rsid w:val="003A2A19"/>
    <w:rsid w:val="003B0A71"/>
    <w:rsid w:val="003B5C14"/>
    <w:rsid w:val="003C1E6B"/>
    <w:rsid w:val="003C4EC5"/>
    <w:rsid w:val="003C527C"/>
    <w:rsid w:val="003C614B"/>
    <w:rsid w:val="003C778D"/>
    <w:rsid w:val="003D023B"/>
    <w:rsid w:val="003D2769"/>
    <w:rsid w:val="003D4FED"/>
    <w:rsid w:val="003E2960"/>
    <w:rsid w:val="003E2FBA"/>
    <w:rsid w:val="003E5A49"/>
    <w:rsid w:val="003F479F"/>
    <w:rsid w:val="004013B6"/>
    <w:rsid w:val="004020D8"/>
    <w:rsid w:val="00402E75"/>
    <w:rsid w:val="004058B1"/>
    <w:rsid w:val="004102DC"/>
    <w:rsid w:val="00416E26"/>
    <w:rsid w:val="004212F1"/>
    <w:rsid w:val="00423F08"/>
    <w:rsid w:val="00442B69"/>
    <w:rsid w:val="00452186"/>
    <w:rsid w:val="004523B9"/>
    <w:rsid w:val="004566B1"/>
    <w:rsid w:val="00457022"/>
    <w:rsid w:val="004601B3"/>
    <w:rsid w:val="0046104D"/>
    <w:rsid w:val="004639CB"/>
    <w:rsid w:val="0046481F"/>
    <w:rsid w:val="004662C0"/>
    <w:rsid w:val="0047075A"/>
    <w:rsid w:val="00471D45"/>
    <w:rsid w:val="004722F6"/>
    <w:rsid w:val="004752F0"/>
    <w:rsid w:val="00477011"/>
    <w:rsid w:val="00480580"/>
    <w:rsid w:val="0048294A"/>
    <w:rsid w:val="00483C43"/>
    <w:rsid w:val="00484CC8"/>
    <w:rsid w:val="004922BE"/>
    <w:rsid w:val="00492C95"/>
    <w:rsid w:val="004934AD"/>
    <w:rsid w:val="004971BF"/>
    <w:rsid w:val="004A0A54"/>
    <w:rsid w:val="004A1033"/>
    <w:rsid w:val="004A4455"/>
    <w:rsid w:val="004A7007"/>
    <w:rsid w:val="004A7331"/>
    <w:rsid w:val="004A77D4"/>
    <w:rsid w:val="004B218B"/>
    <w:rsid w:val="004B2833"/>
    <w:rsid w:val="004B5A81"/>
    <w:rsid w:val="004B60F4"/>
    <w:rsid w:val="004B749C"/>
    <w:rsid w:val="004B760B"/>
    <w:rsid w:val="004C2F82"/>
    <w:rsid w:val="004C4472"/>
    <w:rsid w:val="004C5549"/>
    <w:rsid w:val="004D068E"/>
    <w:rsid w:val="004D142A"/>
    <w:rsid w:val="004D155F"/>
    <w:rsid w:val="004D4803"/>
    <w:rsid w:val="004D7456"/>
    <w:rsid w:val="004D79BD"/>
    <w:rsid w:val="004E2094"/>
    <w:rsid w:val="004E3B92"/>
    <w:rsid w:val="004E4696"/>
    <w:rsid w:val="004E5D1C"/>
    <w:rsid w:val="004F004C"/>
    <w:rsid w:val="004F4ACD"/>
    <w:rsid w:val="004F6548"/>
    <w:rsid w:val="004F688C"/>
    <w:rsid w:val="0050093C"/>
    <w:rsid w:val="005038FC"/>
    <w:rsid w:val="00505761"/>
    <w:rsid w:val="005111BF"/>
    <w:rsid w:val="0051273D"/>
    <w:rsid w:val="00512BBF"/>
    <w:rsid w:val="0051336D"/>
    <w:rsid w:val="005152CF"/>
    <w:rsid w:val="005171B0"/>
    <w:rsid w:val="0052044D"/>
    <w:rsid w:val="00520CA4"/>
    <w:rsid w:val="005210A4"/>
    <w:rsid w:val="005252E3"/>
    <w:rsid w:val="005309EE"/>
    <w:rsid w:val="00532E56"/>
    <w:rsid w:val="005350E6"/>
    <w:rsid w:val="00535681"/>
    <w:rsid w:val="0053647F"/>
    <w:rsid w:val="005413D3"/>
    <w:rsid w:val="005428DA"/>
    <w:rsid w:val="005441DF"/>
    <w:rsid w:val="00544870"/>
    <w:rsid w:val="0054754B"/>
    <w:rsid w:val="0055009E"/>
    <w:rsid w:val="00551F4F"/>
    <w:rsid w:val="0055594D"/>
    <w:rsid w:val="00563CD0"/>
    <w:rsid w:val="005645AB"/>
    <w:rsid w:val="005656B0"/>
    <w:rsid w:val="00567158"/>
    <w:rsid w:val="00571E0A"/>
    <w:rsid w:val="00573621"/>
    <w:rsid w:val="0058156C"/>
    <w:rsid w:val="00582A0E"/>
    <w:rsid w:val="00582F6D"/>
    <w:rsid w:val="00586BFB"/>
    <w:rsid w:val="005870DB"/>
    <w:rsid w:val="00587444"/>
    <w:rsid w:val="00593749"/>
    <w:rsid w:val="005A0D9D"/>
    <w:rsid w:val="005A5503"/>
    <w:rsid w:val="005A585C"/>
    <w:rsid w:val="005A6D1E"/>
    <w:rsid w:val="005B0A8B"/>
    <w:rsid w:val="005B21E0"/>
    <w:rsid w:val="005B2413"/>
    <w:rsid w:val="005B5E20"/>
    <w:rsid w:val="005C326F"/>
    <w:rsid w:val="005D39CF"/>
    <w:rsid w:val="005D3A95"/>
    <w:rsid w:val="005E08BF"/>
    <w:rsid w:val="005E17FE"/>
    <w:rsid w:val="005E296B"/>
    <w:rsid w:val="005E4F9C"/>
    <w:rsid w:val="005E5982"/>
    <w:rsid w:val="005F3FF7"/>
    <w:rsid w:val="005F4AF4"/>
    <w:rsid w:val="0060587B"/>
    <w:rsid w:val="00607074"/>
    <w:rsid w:val="00613695"/>
    <w:rsid w:val="006171AD"/>
    <w:rsid w:val="00617A67"/>
    <w:rsid w:val="00617D5F"/>
    <w:rsid w:val="00620451"/>
    <w:rsid w:val="0062645D"/>
    <w:rsid w:val="00626A23"/>
    <w:rsid w:val="00627067"/>
    <w:rsid w:val="00630ABA"/>
    <w:rsid w:val="00630E99"/>
    <w:rsid w:val="00633EA1"/>
    <w:rsid w:val="00636574"/>
    <w:rsid w:val="00641CC9"/>
    <w:rsid w:val="00643F6A"/>
    <w:rsid w:val="006502DE"/>
    <w:rsid w:val="00650696"/>
    <w:rsid w:val="00651963"/>
    <w:rsid w:val="00653019"/>
    <w:rsid w:val="00653574"/>
    <w:rsid w:val="00655DE9"/>
    <w:rsid w:val="00656977"/>
    <w:rsid w:val="006666D6"/>
    <w:rsid w:val="006714DF"/>
    <w:rsid w:val="00677487"/>
    <w:rsid w:val="00677DE8"/>
    <w:rsid w:val="00680C03"/>
    <w:rsid w:val="006850D1"/>
    <w:rsid w:val="006863EC"/>
    <w:rsid w:val="006909A2"/>
    <w:rsid w:val="00693E1B"/>
    <w:rsid w:val="00694E5A"/>
    <w:rsid w:val="0069561C"/>
    <w:rsid w:val="006A4CEB"/>
    <w:rsid w:val="006A4ED9"/>
    <w:rsid w:val="006B2C5E"/>
    <w:rsid w:val="006B54AC"/>
    <w:rsid w:val="006C12AC"/>
    <w:rsid w:val="006C3398"/>
    <w:rsid w:val="006C3511"/>
    <w:rsid w:val="006C3E63"/>
    <w:rsid w:val="006C441E"/>
    <w:rsid w:val="006C5044"/>
    <w:rsid w:val="006C5832"/>
    <w:rsid w:val="006C7676"/>
    <w:rsid w:val="006E091B"/>
    <w:rsid w:val="006E283A"/>
    <w:rsid w:val="006E44D7"/>
    <w:rsid w:val="006F1141"/>
    <w:rsid w:val="006F44EF"/>
    <w:rsid w:val="006F5570"/>
    <w:rsid w:val="006F7AA0"/>
    <w:rsid w:val="00702C52"/>
    <w:rsid w:val="007064BD"/>
    <w:rsid w:val="0070689C"/>
    <w:rsid w:val="00707DEC"/>
    <w:rsid w:val="0071533E"/>
    <w:rsid w:val="00726FF7"/>
    <w:rsid w:val="007271DF"/>
    <w:rsid w:val="007319B3"/>
    <w:rsid w:val="00743E5C"/>
    <w:rsid w:val="00746064"/>
    <w:rsid w:val="007470BC"/>
    <w:rsid w:val="00753502"/>
    <w:rsid w:val="00754A81"/>
    <w:rsid w:val="00754E01"/>
    <w:rsid w:val="007570EE"/>
    <w:rsid w:val="0076066A"/>
    <w:rsid w:val="00760B41"/>
    <w:rsid w:val="00761591"/>
    <w:rsid w:val="00761CB7"/>
    <w:rsid w:val="00763B3F"/>
    <w:rsid w:val="0076508A"/>
    <w:rsid w:val="00765ADF"/>
    <w:rsid w:val="0076660E"/>
    <w:rsid w:val="007716C0"/>
    <w:rsid w:val="0077445B"/>
    <w:rsid w:val="00777E1D"/>
    <w:rsid w:val="00780D87"/>
    <w:rsid w:val="007810F3"/>
    <w:rsid w:val="00784F4B"/>
    <w:rsid w:val="007864AB"/>
    <w:rsid w:val="0078797C"/>
    <w:rsid w:val="00791BBC"/>
    <w:rsid w:val="00795DCC"/>
    <w:rsid w:val="007A0CC1"/>
    <w:rsid w:val="007A1140"/>
    <w:rsid w:val="007A2C5A"/>
    <w:rsid w:val="007A431E"/>
    <w:rsid w:val="007A5402"/>
    <w:rsid w:val="007A6DF0"/>
    <w:rsid w:val="007A74AE"/>
    <w:rsid w:val="007A77CE"/>
    <w:rsid w:val="007A7869"/>
    <w:rsid w:val="007B2005"/>
    <w:rsid w:val="007B5FAA"/>
    <w:rsid w:val="007C0270"/>
    <w:rsid w:val="007C2C12"/>
    <w:rsid w:val="007C5C1F"/>
    <w:rsid w:val="007D20B9"/>
    <w:rsid w:val="007D2458"/>
    <w:rsid w:val="007D67F4"/>
    <w:rsid w:val="007E71BB"/>
    <w:rsid w:val="007F394D"/>
    <w:rsid w:val="008037A3"/>
    <w:rsid w:val="00804C6D"/>
    <w:rsid w:val="00807BA3"/>
    <w:rsid w:val="00810BF8"/>
    <w:rsid w:val="00811324"/>
    <w:rsid w:val="008123C7"/>
    <w:rsid w:val="008238A5"/>
    <w:rsid w:val="00825BC8"/>
    <w:rsid w:val="00825EC9"/>
    <w:rsid w:val="008277FF"/>
    <w:rsid w:val="008363F2"/>
    <w:rsid w:val="0083761F"/>
    <w:rsid w:val="008405B6"/>
    <w:rsid w:val="0084124D"/>
    <w:rsid w:val="008429F5"/>
    <w:rsid w:val="008478DF"/>
    <w:rsid w:val="00847D69"/>
    <w:rsid w:val="008515DA"/>
    <w:rsid w:val="00851F6C"/>
    <w:rsid w:val="0085333B"/>
    <w:rsid w:val="00853D2B"/>
    <w:rsid w:val="008612F3"/>
    <w:rsid w:val="00863A1F"/>
    <w:rsid w:val="00865C6B"/>
    <w:rsid w:val="0086656E"/>
    <w:rsid w:val="00866864"/>
    <w:rsid w:val="008763A6"/>
    <w:rsid w:val="00880B9D"/>
    <w:rsid w:val="0088240D"/>
    <w:rsid w:val="00883EE1"/>
    <w:rsid w:val="00887D8E"/>
    <w:rsid w:val="00891C3C"/>
    <w:rsid w:val="008926E7"/>
    <w:rsid w:val="008A3E27"/>
    <w:rsid w:val="008A4029"/>
    <w:rsid w:val="008A5AAF"/>
    <w:rsid w:val="008A5E63"/>
    <w:rsid w:val="008A78E7"/>
    <w:rsid w:val="008B0BE5"/>
    <w:rsid w:val="008B0D5A"/>
    <w:rsid w:val="008B1535"/>
    <w:rsid w:val="008B2E05"/>
    <w:rsid w:val="008B4A01"/>
    <w:rsid w:val="008C5B01"/>
    <w:rsid w:val="008C66D1"/>
    <w:rsid w:val="008D2552"/>
    <w:rsid w:val="008D6356"/>
    <w:rsid w:val="008D7541"/>
    <w:rsid w:val="008E0275"/>
    <w:rsid w:val="008E08F4"/>
    <w:rsid w:val="008E0B67"/>
    <w:rsid w:val="008E3F15"/>
    <w:rsid w:val="008E49B2"/>
    <w:rsid w:val="008E4C9E"/>
    <w:rsid w:val="008E6519"/>
    <w:rsid w:val="008E7644"/>
    <w:rsid w:val="008F153C"/>
    <w:rsid w:val="008F5B79"/>
    <w:rsid w:val="008F6261"/>
    <w:rsid w:val="00901C0A"/>
    <w:rsid w:val="00906798"/>
    <w:rsid w:val="0090713B"/>
    <w:rsid w:val="00913F83"/>
    <w:rsid w:val="0091542C"/>
    <w:rsid w:val="00920EEB"/>
    <w:rsid w:val="009213E0"/>
    <w:rsid w:val="009219DE"/>
    <w:rsid w:val="00924688"/>
    <w:rsid w:val="00930BE2"/>
    <w:rsid w:val="00932DD6"/>
    <w:rsid w:val="009337C0"/>
    <w:rsid w:val="009350DF"/>
    <w:rsid w:val="00937947"/>
    <w:rsid w:val="00940A3C"/>
    <w:rsid w:val="00941551"/>
    <w:rsid w:val="009422B2"/>
    <w:rsid w:val="00944070"/>
    <w:rsid w:val="00947987"/>
    <w:rsid w:val="00951D24"/>
    <w:rsid w:val="00952838"/>
    <w:rsid w:val="00953568"/>
    <w:rsid w:val="009613E7"/>
    <w:rsid w:val="00962548"/>
    <w:rsid w:val="00964AA4"/>
    <w:rsid w:val="00971470"/>
    <w:rsid w:val="0097160E"/>
    <w:rsid w:val="009738E4"/>
    <w:rsid w:val="0097473D"/>
    <w:rsid w:val="00985ADF"/>
    <w:rsid w:val="009870F7"/>
    <w:rsid w:val="00987360"/>
    <w:rsid w:val="00991972"/>
    <w:rsid w:val="00993140"/>
    <w:rsid w:val="00997640"/>
    <w:rsid w:val="009A4245"/>
    <w:rsid w:val="009A6D3F"/>
    <w:rsid w:val="009B47E2"/>
    <w:rsid w:val="009B4DE1"/>
    <w:rsid w:val="009B5BA9"/>
    <w:rsid w:val="009B798F"/>
    <w:rsid w:val="009C41F9"/>
    <w:rsid w:val="009C4E94"/>
    <w:rsid w:val="009C527E"/>
    <w:rsid w:val="009C5827"/>
    <w:rsid w:val="009D0AF3"/>
    <w:rsid w:val="009D4305"/>
    <w:rsid w:val="009E1E29"/>
    <w:rsid w:val="009E2109"/>
    <w:rsid w:val="009E2F8F"/>
    <w:rsid w:val="009E3E09"/>
    <w:rsid w:val="009F2722"/>
    <w:rsid w:val="009F2A86"/>
    <w:rsid w:val="009F3945"/>
    <w:rsid w:val="009F3EBB"/>
    <w:rsid w:val="00A0058A"/>
    <w:rsid w:val="00A00F21"/>
    <w:rsid w:val="00A06561"/>
    <w:rsid w:val="00A10DD3"/>
    <w:rsid w:val="00A114C5"/>
    <w:rsid w:val="00A11B19"/>
    <w:rsid w:val="00A17594"/>
    <w:rsid w:val="00A205A5"/>
    <w:rsid w:val="00A23D8A"/>
    <w:rsid w:val="00A25B61"/>
    <w:rsid w:val="00A27BA7"/>
    <w:rsid w:val="00A30466"/>
    <w:rsid w:val="00A309D1"/>
    <w:rsid w:val="00A30B06"/>
    <w:rsid w:val="00A331B3"/>
    <w:rsid w:val="00A3631C"/>
    <w:rsid w:val="00A3740C"/>
    <w:rsid w:val="00A37677"/>
    <w:rsid w:val="00A41E85"/>
    <w:rsid w:val="00A450BE"/>
    <w:rsid w:val="00A50161"/>
    <w:rsid w:val="00A55FBA"/>
    <w:rsid w:val="00A640E3"/>
    <w:rsid w:val="00A65468"/>
    <w:rsid w:val="00A67303"/>
    <w:rsid w:val="00A678BC"/>
    <w:rsid w:val="00A7164E"/>
    <w:rsid w:val="00A724AF"/>
    <w:rsid w:val="00A730C0"/>
    <w:rsid w:val="00A7562E"/>
    <w:rsid w:val="00A75DEF"/>
    <w:rsid w:val="00A8019C"/>
    <w:rsid w:val="00A817AB"/>
    <w:rsid w:val="00A833D7"/>
    <w:rsid w:val="00A92C00"/>
    <w:rsid w:val="00A948EC"/>
    <w:rsid w:val="00A9621F"/>
    <w:rsid w:val="00A9792F"/>
    <w:rsid w:val="00AA0D6F"/>
    <w:rsid w:val="00AA1813"/>
    <w:rsid w:val="00AA45FF"/>
    <w:rsid w:val="00AB033C"/>
    <w:rsid w:val="00AD5CCF"/>
    <w:rsid w:val="00AE180A"/>
    <w:rsid w:val="00AE19E0"/>
    <w:rsid w:val="00AE21E5"/>
    <w:rsid w:val="00AE2B71"/>
    <w:rsid w:val="00AE398A"/>
    <w:rsid w:val="00AE7149"/>
    <w:rsid w:val="00AF06C0"/>
    <w:rsid w:val="00AF076A"/>
    <w:rsid w:val="00AF0AC8"/>
    <w:rsid w:val="00AF1121"/>
    <w:rsid w:val="00AF135F"/>
    <w:rsid w:val="00AF3827"/>
    <w:rsid w:val="00AF4A42"/>
    <w:rsid w:val="00AF7AD8"/>
    <w:rsid w:val="00B00794"/>
    <w:rsid w:val="00B00E6A"/>
    <w:rsid w:val="00B02B14"/>
    <w:rsid w:val="00B02C3A"/>
    <w:rsid w:val="00B03CC4"/>
    <w:rsid w:val="00B05C70"/>
    <w:rsid w:val="00B073AD"/>
    <w:rsid w:val="00B07F43"/>
    <w:rsid w:val="00B222D9"/>
    <w:rsid w:val="00B22472"/>
    <w:rsid w:val="00B238C3"/>
    <w:rsid w:val="00B23B19"/>
    <w:rsid w:val="00B247CA"/>
    <w:rsid w:val="00B25B4C"/>
    <w:rsid w:val="00B308E2"/>
    <w:rsid w:val="00B328D5"/>
    <w:rsid w:val="00B350DE"/>
    <w:rsid w:val="00B3520D"/>
    <w:rsid w:val="00B35993"/>
    <w:rsid w:val="00B3679F"/>
    <w:rsid w:val="00B4250E"/>
    <w:rsid w:val="00B42920"/>
    <w:rsid w:val="00B46F34"/>
    <w:rsid w:val="00B529A1"/>
    <w:rsid w:val="00B54E03"/>
    <w:rsid w:val="00B55B2B"/>
    <w:rsid w:val="00B61008"/>
    <w:rsid w:val="00B62A12"/>
    <w:rsid w:val="00B63BDC"/>
    <w:rsid w:val="00B66340"/>
    <w:rsid w:val="00B72DCD"/>
    <w:rsid w:val="00B8027F"/>
    <w:rsid w:val="00B843D9"/>
    <w:rsid w:val="00B84551"/>
    <w:rsid w:val="00B9152F"/>
    <w:rsid w:val="00B92587"/>
    <w:rsid w:val="00B92E20"/>
    <w:rsid w:val="00B95D2F"/>
    <w:rsid w:val="00BA1423"/>
    <w:rsid w:val="00BA2401"/>
    <w:rsid w:val="00BA31F4"/>
    <w:rsid w:val="00BA6E76"/>
    <w:rsid w:val="00BA7823"/>
    <w:rsid w:val="00BB3E62"/>
    <w:rsid w:val="00BB4C32"/>
    <w:rsid w:val="00BC28BC"/>
    <w:rsid w:val="00BC7B02"/>
    <w:rsid w:val="00BD47E9"/>
    <w:rsid w:val="00BD696E"/>
    <w:rsid w:val="00BD7AC2"/>
    <w:rsid w:val="00BE18F1"/>
    <w:rsid w:val="00BE77A6"/>
    <w:rsid w:val="00BE7DC3"/>
    <w:rsid w:val="00BF2668"/>
    <w:rsid w:val="00BF6BE9"/>
    <w:rsid w:val="00C00638"/>
    <w:rsid w:val="00C00EEA"/>
    <w:rsid w:val="00C03BAC"/>
    <w:rsid w:val="00C06ED3"/>
    <w:rsid w:val="00C07BDC"/>
    <w:rsid w:val="00C10C28"/>
    <w:rsid w:val="00C11B6C"/>
    <w:rsid w:val="00C143B2"/>
    <w:rsid w:val="00C14594"/>
    <w:rsid w:val="00C15515"/>
    <w:rsid w:val="00C228CD"/>
    <w:rsid w:val="00C311F3"/>
    <w:rsid w:val="00C355AA"/>
    <w:rsid w:val="00C411C5"/>
    <w:rsid w:val="00C41A73"/>
    <w:rsid w:val="00C45D73"/>
    <w:rsid w:val="00C47638"/>
    <w:rsid w:val="00C47ABA"/>
    <w:rsid w:val="00C552CA"/>
    <w:rsid w:val="00C67F03"/>
    <w:rsid w:val="00C732E4"/>
    <w:rsid w:val="00C75455"/>
    <w:rsid w:val="00C7556E"/>
    <w:rsid w:val="00C75584"/>
    <w:rsid w:val="00C757E0"/>
    <w:rsid w:val="00C7652D"/>
    <w:rsid w:val="00C77ABD"/>
    <w:rsid w:val="00C808D5"/>
    <w:rsid w:val="00C819B8"/>
    <w:rsid w:val="00C83099"/>
    <w:rsid w:val="00C8440A"/>
    <w:rsid w:val="00C8444F"/>
    <w:rsid w:val="00C85C91"/>
    <w:rsid w:val="00C86281"/>
    <w:rsid w:val="00C867BF"/>
    <w:rsid w:val="00C90472"/>
    <w:rsid w:val="00C91154"/>
    <w:rsid w:val="00C944E2"/>
    <w:rsid w:val="00C97A02"/>
    <w:rsid w:val="00CA5A26"/>
    <w:rsid w:val="00CA6C26"/>
    <w:rsid w:val="00CB11C8"/>
    <w:rsid w:val="00CB2C83"/>
    <w:rsid w:val="00CB4138"/>
    <w:rsid w:val="00CB5A74"/>
    <w:rsid w:val="00CB6020"/>
    <w:rsid w:val="00CC053C"/>
    <w:rsid w:val="00CC151A"/>
    <w:rsid w:val="00CC1E48"/>
    <w:rsid w:val="00CC3E2D"/>
    <w:rsid w:val="00CC3FE4"/>
    <w:rsid w:val="00CC79F9"/>
    <w:rsid w:val="00CD46CE"/>
    <w:rsid w:val="00CD4F02"/>
    <w:rsid w:val="00CD5C54"/>
    <w:rsid w:val="00CD6C6B"/>
    <w:rsid w:val="00CE1102"/>
    <w:rsid w:val="00CE1DD0"/>
    <w:rsid w:val="00CE2161"/>
    <w:rsid w:val="00CE3C1A"/>
    <w:rsid w:val="00CE437A"/>
    <w:rsid w:val="00CF0772"/>
    <w:rsid w:val="00CF07DE"/>
    <w:rsid w:val="00CF1AE6"/>
    <w:rsid w:val="00CF29D0"/>
    <w:rsid w:val="00CF3E61"/>
    <w:rsid w:val="00CF6D2A"/>
    <w:rsid w:val="00CF6EF7"/>
    <w:rsid w:val="00D05B56"/>
    <w:rsid w:val="00D10251"/>
    <w:rsid w:val="00D106FA"/>
    <w:rsid w:val="00D144B2"/>
    <w:rsid w:val="00D221D7"/>
    <w:rsid w:val="00D32FA5"/>
    <w:rsid w:val="00D34268"/>
    <w:rsid w:val="00D363B7"/>
    <w:rsid w:val="00D36C1F"/>
    <w:rsid w:val="00D375DB"/>
    <w:rsid w:val="00D37C75"/>
    <w:rsid w:val="00D40BA1"/>
    <w:rsid w:val="00D4161B"/>
    <w:rsid w:val="00D51A03"/>
    <w:rsid w:val="00D558C7"/>
    <w:rsid w:val="00D653F4"/>
    <w:rsid w:val="00D70531"/>
    <w:rsid w:val="00D715AB"/>
    <w:rsid w:val="00D83511"/>
    <w:rsid w:val="00D90A1C"/>
    <w:rsid w:val="00D93CF0"/>
    <w:rsid w:val="00D96328"/>
    <w:rsid w:val="00D97615"/>
    <w:rsid w:val="00DA369E"/>
    <w:rsid w:val="00DA4A30"/>
    <w:rsid w:val="00DA70BC"/>
    <w:rsid w:val="00DB1873"/>
    <w:rsid w:val="00DB2999"/>
    <w:rsid w:val="00DB50AC"/>
    <w:rsid w:val="00DB6EAC"/>
    <w:rsid w:val="00DC02F2"/>
    <w:rsid w:val="00DC1760"/>
    <w:rsid w:val="00DC2034"/>
    <w:rsid w:val="00DC3672"/>
    <w:rsid w:val="00DC624A"/>
    <w:rsid w:val="00DC636C"/>
    <w:rsid w:val="00DC6BB3"/>
    <w:rsid w:val="00DD5A3E"/>
    <w:rsid w:val="00DE0FAA"/>
    <w:rsid w:val="00DE61FA"/>
    <w:rsid w:val="00DF2FF2"/>
    <w:rsid w:val="00DF7B09"/>
    <w:rsid w:val="00DF7E50"/>
    <w:rsid w:val="00E00F14"/>
    <w:rsid w:val="00E03F73"/>
    <w:rsid w:val="00E043FE"/>
    <w:rsid w:val="00E0789C"/>
    <w:rsid w:val="00E07E08"/>
    <w:rsid w:val="00E11FA3"/>
    <w:rsid w:val="00E125A7"/>
    <w:rsid w:val="00E12AF4"/>
    <w:rsid w:val="00E144E1"/>
    <w:rsid w:val="00E15998"/>
    <w:rsid w:val="00E208E3"/>
    <w:rsid w:val="00E257F8"/>
    <w:rsid w:val="00E266DE"/>
    <w:rsid w:val="00E26F89"/>
    <w:rsid w:val="00E277D5"/>
    <w:rsid w:val="00E30702"/>
    <w:rsid w:val="00E33D86"/>
    <w:rsid w:val="00E3454C"/>
    <w:rsid w:val="00E35D64"/>
    <w:rsid w:val="00E40C21"/>
    <w:rsid w:val="00E43A7C"/>
    <w:rsid w:val="00E46D72"/>
    <w:rsid w:val="00E50072"/>
    <w:rsid w:val="00E5075A"/>
    <w:rsid w:val="00E50AA7"/>
    <w:rsid w:val="00E50D98"/>
    <w:rsid w:val="00E51418"/>
    <w:rsid w:val="00E57688"/>
    <w:rsid w:val="00E57F7F"/>
    <w:rsid w:val="00E60070"/>
    <w:rsid w:val="00E62115"/>
    <w:rsid w:val="00E64108"/>
    <w:rsid w:val="00E646B2"/>
    <w:rsid w:val="00E655E1"/>
    <w:rsid w:val="00E74F3E"/>
    <w:rsid w:val="00E76C7A"/>
    <w:rsid w:val="00E80BC9"/>
    <w:rsid w:val="00E8204C"/>
    <w:rsid w:val="00E87DD7"/>
    <w:rsid w:val="00E914F9"/>
    <w:rsid w:val="00E93784"/>
    <w:rsid w:val="00E94409"/>
    <w:rsid w:val="00E946C8"/>
    <w:rsid w:val="00EA3B2B"/>
    <w:rsid w:val="00EB14AA"/>
    <w:rsid w:val="00EB5982"/>
    <w:rsid w:val="00EB6484"/>
    <w:rsid w:val="00EB790F"/>
    <w:rsid w:val="00EC4CD5"/>
    <w:rsid w:val="00EC53D1"/>
    <w:rsid w:val="00ED0511"/>
    <w:rsid w:val="00ED2CCC"/>
    <w:rsid w:val="00ED37FB"/>
    <w:rsid w:val="00ED5478"/>
    <w:rsid w:val="00EE3895"/>
    <w:rsid w:val="00EE3B04"/>
    <w:rsid w:val="00EE7954"/>
    <w:rsid w:val="00EF03C7"/>
    <w:rsid w:val="00EF1715"/>
    <w:rsid w:val="00EF2F77"/>
    <w:rsid w:val="00EF3F47"/>
    <w:rsid w:val="00EF4869"/>
    <w:rsid w:val="00EF7250"/>
    <w:rsid w:val="00F002BA"/>
    <w:rsid w:val="00F02F6D"/>
    <w:rsid w:val="00F03F4E"/>
    <w:rsid w:val="00F042E3"/>
    <w:rsid w:val="00F0669E"/>
    <w:rsid w:val="00F07FBB"/>
    <w:rsid w:val="00F1290E"/>
    <w:rsid w:val="00F159AF"/>
    <w:rsid w:val="00F20D92"/>
    <w:rsid w:val="00F21C67"/>
    <w:rsid w:val="00F24105"/>
    <w:rsid w:val="00F2459D"/>
    <w:rsid w:val="00F25337"/>
    <w:rsid w:val="00F3040D"/>
    <w:rsid w:val="00F31938"/>
    <w:rsid w:val="00F32D9C"/>
    <w:rsid w:val="00F356F5"/>
    <w:rsid w:val="00F36800"/>
    <w:rsid w:val="00F45092"/>
    <w:rsid w:val="00F51710"/>
    <w:rsid w:val="00F562E7"/>
    <w:rsid w:val="00F56DC3"/>
    <w:rsid w:val="00F571BA"/>
    <w:rsid w:val="00F6333B"/>
    <w:rsid w:val="00F64992"/>
    <w:rsid w:val="00F65CA8"/>
    <w:rsid w:val="00F72740"/>
    <w:rsid w:val="00F75F9B"/>
    <w:rsid w:val="00F80552"/>
    <w:rsid w:val="00F841E6"/>
    <w:rsid w:val="00F857E2"/>
    <w:rsid w:val="00F85A14"/>
    <w:rsid w:val="00F91503"/>
    <w:rsid w:val="00F92918"/>
    <w:rsid w:val="00F9385D"/>
    <w:rsid w:val="00F95C9A"/>
    <w:rsid w:val="00F95E3C"/>
    <w:rsid w:val="00F96A66"/>
    <w:rsid w:val="00FA16B8"/>
    <w:rsid w:val="00FA59BE"/>
    <w:rsid w:val="00FA691F"/>
    <w:rsid w:val="00FB213E"/>
    <w:rsid w:val="00FB5BA9"/>
    <w:rsid w:val="00FB7AF9"/>
    <w:rsid w:val="00FC24AB"/>
    <w:rsid w:val="00FC4C98"/>
    <w:rsid w:val="00FD064F"/>
    <w:rsid w:val="00FD51F4"/>
    <w:rsid w:val="00FD5667"/>
    <w:rsid w:val="00FD65AD"/>
    <w:rsid w:val="00FD7268"/>
    <w:rsid w:val="00FE0431"/>
    <w:rsid w:val="00FE230A"/>
    <w:rsid w:val="00FF110E"/>
    <w:rsid w:val="00FF16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41E22"/>
  <w15:chartTrackingRefBased/>
  <w15:docId w15:val="{4A48AFA3-6842-4697-924B-CE0499AD4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97615"/>
    <w:pPr>
      <w:spacing w:after="0" w:line="240" w:lineRule="auto"/>
    </w:pPr>
    <w:rPr>
      <w:rFonts w:ascii="Times New Roman" w:eastAsia="Times New Roman" w:hAnsi="Times New Roman" w:cs="Times New Roman"/>
      <w:kern w:val="0"/>
      <w:sz w:val="24"/>
      <w:szCs w:val="24"/>
      <w:lang w:eastAsia="en-GB"/>
      <w14:ligatures w14:val="none"/>
    </w:rPr>
  </w:style>
  <w:style w:type="paragraph" w:styleId="Heading1">
    <w:name w:val="heading 1"/>
    <w:basedOn w:val="Normal"/>
    <w:next w:val="Normal"/>
    <w:link w:val="Heading1Char"/>
    <w:uiPriority w:val="9"/>
    <w:qFormat/>
    <w:rsid w:val="00D976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76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76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76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76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761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761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761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761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76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76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76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76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76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76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76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76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7615"/>
    <w:rPr>
      <w:rFonts w:eastAsiaTheme="majorEastAsia" w:cstheme="majorBidi"/>
      <w:color w:val="272727" w:themeColor="text1" w:themeTint="D8"/>
    </w:rPr>
  </w:style>
  <w:style w:type="paragraph" w:styleId="Title">
    <w:name w:val="Title"/>
    <w:basedOn w:val="Normal"/>
    <w:next w:val="Normal"/>
    <w:link w:val="TitleChar"/>
    <w:uiPriority w:val="10"/>
    <w:qFormat/>
    <w:rsid w:val="00D9761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76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76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76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7615"/>
    <w:pPr>
      <w:spacing w:before="160"/>
      <w:jc w:val="center"/>
    </w:pPr>
    <w:rPr>
      <w:i/>
      <w:iCs/>
      <w:color w:val="404040" w:themeColor="text1" w:themeTint="BF"/>
    </w:rPr>
  </w:style>
  <w:style w:type="character" w:customStyle="1" w:styleId="QuoteChar">
    <w:name w:val="Quote Char"/>
    <w:basedOn w:val="DefaultParagraphFont"/>
    <w:link w:val="Quote"/>
    <w:uiPriority w:val="29"/>
    <w:rsid w:val="00D97615"/>
    <w:rPr>
      <w:i/>
      <w:iCs/>
      <w:color w:val="404040" w:themeColor="text1" w:themeTint="BF"/>
    </w:rPr>
  </w:style>
  <w:style w:type="paragraph" w:styleId="ListParagraph">
    <w:name w:val="List Paragraph"/>
    <w:basedOn w:val="Normal"/>
    <w:uiPriority w:val="34"/>
    <w:qFormat/>
    <w:rsid w:val="00D97615"/>
    <w:pPr>
      <w:ind w:left="720"/>
      <w:contextualSpacing/>
    </w:pPr>
  </w:style>
  <w:style w:type="character" w:styleId="IntenseEmphasis">
    <w:name w:val="Intense Emphasis"/>
    <w:basedOn w:val="DefaultParagraphFont"/>
    <w:uiPriority w:val="21"/>
    <w:qFormat/>
    <w:rsid w:val="00D97615"/>
    <w:rPr>
      <w:i/>
      <w:iCs/>
      <w:color w:val="0F4761" w:themeColor="accent1" w:themeShade="BF"/>
    </w:rPr>
  </w:style>
  <w:style w:type="paragraph" w:styleId="IntenseQuote">
    <w:name w:val="Intense Quote"/>
    <w:basedOn w:val="Normal"/>
    <w:next w:val="Normal"/>
    <w:link w:val="IntenseQuoteChar"/>
    <w:uiPriority w:val="30"/>
    <w:qFormat/>
    <w:rsid w:val="00D976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7615"/>
    <w:rPr>
      <w:i/>
      <w:iCs/>
      <w:color w:val="0F4761" w:themeColor="accent1" w:themeShade="BF"/>
    </w:rPr>
  </w:style>
  <w:style w:type="character" w:styleId="IntenseReference">
    <w:name w:val="Intense Reference"/>
    <w:basedOn w:val="DefaultParagraphFont"/>
    <w:uiPriority w:val="32"/>
    <w:qFormat/>
    <w:rsid w:val="00D9761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g"/><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titus xmlns="http://schemas.titus.com/TitusProperties/">
  <TitusGUID xmlns="">7dda60c6-98db-4fab-b486-c9df663bb168</TitusGUID>
  <TitusMetadata xmlns="">eyJucyI6Imh0dHA6XC9cL3d3dy50aXR1cy5jb21cL25zXC9uYXRvIiwicHJvcHMiOlt7Im4iOiJPd25lcnNoaXAiLCJ2YWxzIjpbeyJ2YWx1ZSI6Ik5vbmUgKFB1YmxpYykifV19LHsibiI6IkNsYXNzaWZpY2F0aW9uIiwidmFscyI6W119LHsibiI6IlJlbGVhc2FiaWxpdHkiLCJ2YWxzIjpbXX0seyJuIjoiT25seSIsInZhbHMiOltdfSx7Im4iOiJMaW1pdGVkIiwidmFscyI6W119LHsibiI6IkFkbWluaXN0cmF0aXZlTWFya2luZ3MiLCJ2YWxzIjpbXX1dfQ==</TitusMetadata>
</titus>
</file>

<file path=customXml/itemProps1.xml><?xml version="1.0" encoding="utf-8"?>
<ds:datastoreItem xmlns:ds="http://schemas.openxmlformats.org/officeDocument/2006/customXml" ds:itemID="{30D973DB-0ED6-46E3-A3C7-F47389C7F111}">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831</Words>
  <Characters>4741</Characters>
  <Application>Microsoft Office Word</Application>
  <DocSecurity>0</DocSecurity>
  <Lines>39</Lines>
  <Paragraphs>11</Paragraphs>
  <ScaleCrop>false</ScaleCrop>
  <Company>NCIA</Company>
  <LinksUpToDate>false</LinksUpToDate>
  <CharactersWithSpaces>5561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Rupp Darryl IS-D2IA</dc:creator>
  <cp:keywords/>
  <dc:description/>
  <cp:lastModifiedBy>Rupp Darryl IS-D2IA</cp:lastModifiedBy>
  <cp:revision>1</cp:revision>
  <dcterms:created xsi:type="dcterms:W3CDTF">2026-09-02T08:45:00Z</dcterms:created>
  <dcterms:modified xsi:type="dcterms:W3CDTF">2026-09-02T08:46:00Z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7dda60c6-98db-4fab-b486-c9df663bb168</vt:lpwstr>
  </property>
  <property fmtid="{D5CDD505-2E9C-101B-9397-08002B2CF9AE}" pid="3" name="Ownership">
    <vt:lpwstr>None (Public)</vt:lpwstr>
  </property>
  <property fmtid="{D5CDD505-2E9C-101B-9397-08002B2CF9AE}" pid="4" name="Releasability">
    <vt:lpwstr/>
  </property>
  <property fmtid="{D5CDD505-2E9C-101B-9397-08002B2CF9AE}" pid="5" name="Only">
    <vt:lpwstr/>
  </property>
  <property fmtid="{D5CDD505-2E9C-101B-9397-08002B2CF9AE}" pid="6" name="TitusOriginalClassifier">
    <vt:lpwstr>rupp.darryl</vt:lpwstr>
  </property>
</Properties>
</file>